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48" w:rsidRDefault="00F04F48" w:rsidP="001F08D6">
      <w:pPr>
        <w:pStyle w:val="a7"/>
        <w:tabs>
          <w:tab w:val="left" w:pos="-1800"/>
        </w:tabs>
        <w:spacing w:after="0" w:line="240" w:lineRule="auto"/>
        <w:ind w:left="1080"/>
        <w:rPr>
          <w:sz w:val="20"/>
        </w:rPr>
      </w:pPr>
    </w:p>
    <w:p w:rsidR="00F04F48" w:rsidRDefault="00F04F48" w:rsidP="001F08D6">
      <w:pPr>
        <w:pStyle w:val="a7"/>
        <w:tabs>
          <w:tab w:val="left" w:pos="-1800"/>
        </w:tabs>
        <w:spacing w:after="0" w:line="240" w:lineRule="auto"/>
        <w:ind w:left="1080"/>
        <w:rPr>
          <w:sz w:val="20"/>
        </w:rPr>
      </w:pPr>
    </w:p>
    <w:p w:rsidR="001F08D6" w:rsidRDefault="001F08D6" w:rsidP="001F08D6">
      <w:pPr>
        <w:pStyle w:val="a7"/>
        <w:tabs>
          <w:tab w:val="left" w:pos="-1800"/>
        </w:tabs>
        <w:spacing w:after="0" w:line="240" w:lineRule="auto"/>
        <w:ind w:left="1080"/>
        <w:rPr>
          <w:sz w:val="20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51E99" wp14:editId="0FD392C0">
                <wp:simplePos x="0" y="0"/>
                <wp:positionH relativeFrom="column">
                  <wp:posOffset>2705100</wp:posOffset>
                </wp:positionH>
                <wp:positionV relativeFrom="paragraph">
                  <wp:posOffset>-323850</wp:posOffset>
                </wp:positionV>
                <wp:extent cx="755015" cy="776605"/>
                <wp:effectExtent l="0" t="0" r="190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238939759"/>
                          <w:bookmarkStart w:id="1" w:name="_MON_1238939791"/>
                          <w:bookmarkStart w:id="2" w:name="_MON_1288509180"/>
                          <w:bookmarkStart w:id="3" w:name="_MON_1288509196"/>
                          <w:bookmarkStart w:id="4" w:name="_MON_1288509212"/>
                          <w:bookmarkStart w:id="5" w:name="_MON_1288509236"/>
                          <w:bookmarkStart w:id="6" w:name="_MON_1288509257"/>
                          <w:bookmarkStart w:id="7" w:name="_MON_1288509953"/>
                          <w:bookmarkStart w:id="8" w:name="_MON_1288525099"/>
                          <w:bookmarkStart w:id="9" w:name="_MON_1288525113"/>
                          <w:bookmarkStart w:id="10" w:name="_MON_1288525923"/>
                          <w:bookmarkStart w:id="11" w:name="_MON_920564608"/>
                          <w:bookmarkStart w:id="12" w:name="_MON_954500478"/>
                          <w:bookmarkStart w:id="13" w:name="_MON_1238939740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Start w:id="14" w:name="_MON_1238939752"/>
                          <w:bookmarkEnd w:id="14"/>
                          <w:p w:rsidR="001F08D6" w:rsidRDefault="001F08D6" w:rsidP="001F08D6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object w:dxaOrig="900" w:dyaOrig="107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5pt;height:53.95pt" o:ole="" fillcolor="window">
                                  <v:imagedata r:id="rId6" o:title=""/>
                                </v:shape>
                                <o:OLEObject Type="Embed" ProgID="Word.Picture.8" ShapeID="_x0000_i1025" DrawAspect="Content" ObjectID="_1556521215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3pt;margin-top:-25.5pt;width:59.45pt;height:61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" filled="f" stroked="f">
                <v:textbox style="mso-fit-shape-to-text:t">
                  <w:txbxContent>
                    <w:bookmarkStart w:id="15" w:name="_MON_1238939759"/>
                    <w:bookmarkStart w:id="16" w:name="_MON_1238939791"/>
                    <w:bookmarkStart w:id="17" w:name="_MON_1288509180"/>
                    <w:bookmarkStart w:id="18" w:name="_MON_1288509196"/>
                    <w:bookmarkStart w:id="19" w:name="_MON_1288509212"/>
                    <w:bookmarkStart w:id="20" w:name="_MON_1288509236"/>
                    <w:bookmarkStart w:id="21" w:name="_MON_1288509257"/>
                    <w:bookmarkStart w:id="22" w:name="_MON_1288509953"/>
                    <w:bookmarkStart w:id="23" w:name="_MON_1288525099"/>
                    <w:bookmarkStart w:id="24" w:name="_MON_1288525113"/>
                    <w:bookmarkStart w:id="25" w:name="_MON_1288525923"/>
                    <w:bookmarkStart w:id="26" w:name="_MON_920564608"/>
                    <w:bookmarkStart w:id="27" w:name="_MON_954500478"/>
                    <w:bookmarkStart w:id="28" w:name="_MON_1238939740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Start w:id="29" w:name="_MON_1238939752"/>
                    <w:bookmarkEnd w:id="29"/>
                    <w:p w:rsidR="001F08D6" w:rsidRDefault="001F08D6" w:rsidP="001F08D6">
                      <w:pPr>
                        <w:jc w:val="center"/>
                      </w:pPr>
                      <w:r>
                        <w:rPr>
                          <w:sz w:val="24"/>
                          <w:szCs w:val="24"/>
                        </w:rPr>
                        <w:object w:dxaOrig="900" w:dyaOrig="1079">
                          <v:shape id="_x0000_i1025" type="#_x0000_t75" style="width:45pt;height:53.95pt" o:ole="" fillcolor="window">
                            <v:imagedata r:id="rId6" o:title=""/>
                          </v:shape>
                          <o:OLEObject Type="Embed" ProgID="Word.Picture.8" ShapeID="_x0000_i1025" DrawAspect="Content" ObjectID="_1556521215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1F08D6" w:rsidRDefault="001F08D6" w:rsidP="001F08D6">
      <w:pPr>
        <w:pStyle w:val="a7"/>
        <w:tabs>
          <w:tab w:val="left" w:pos="-1800"/>
        </w:tabs>
        <w:spacing w:after="0" w:line="240" w:lineRule="auto"/>
        <w:rPr>
          <w:sz w:val="22"/>
        </w:rPr>
      </w:pPr>
    </w:p>
    <w:p w:rsidR="00F04F48" w:rsidRDefault="00F04F48" w:rsidP="001F08D6">
      <w:pPr>
        <w:pStyle w:val="a7"/>
        <w:tabs>
          <w:tab w:val="left" w:pos="-1800"/>
        </w:tabs>
        <w:spacing w:after="0" w:line="240" w:lineRule="auto"/>
        <w:rPr>
          <w:sz w:val="22"/>
        </w:rPr>
      </w:pPr>
    </w:p>
    <w:p w:rsidR="00296EAF" w:rsidRDefault="001F08D6" w:rsidP="001F08D6">
      <w:pPr>
        <w:tabs>
          <w:tab w:val="left" w:pos="-1800"/>
        </w:tabs>
        <w:spacing w:after="0" w:line="240" w:lineRule="auto"/>
        <w:jc w:val="center"/>
        <w:rPr>
          <w:b/>
        </w:rPr>
      </w:pPr>
      <w:r w:rsidRPr="00296EAF">
        <w:rPr>
          <w:b/>
          <w:sz w:val="24"/>
          <w:szCs w:val="24"/>
        </w:rPr>
        <w:t>МИНИСТЕРСТВО ОБРАЗОВАНИЯ И НАУКИ РОССИЙСКОЙ ФЕД</w:t>
      </w:r>
      <w:r w:rsidRPr="00296EAF">
        <w:rPr>
          <w:b/>
          <w:sz w:val="24"/>
          <w:szCs w:val="24"/>
        </w:rPr>
        <w:t>Е</w:t>
      </w:r>
      <w:r w:rsidRPr="00296EAF">
        <w:rPr>
          <w:b/>
          <w:sz w:val="24"/>
          <w:szCs w:val="24"/>
        </w:rPr>
        <w:t>РАЦИИ</w:t>
      </w:r>
      <w:r w:rsidRPr="003C3EDC">
        <w:rPr>
          <w:b/>
        </w:rPr>
        <w:br/>
      </w:r>
      <w:r w:rsidRPr="00306416">
        <w:rPr>
          <w:b/>
          <w:spacing w:val="-4"/>
        </w:rPr>
        <w:t>Смоленский областной казачий институт промышленных технологий и би</w:t>
      </w:r>
      <w:r w:rsidRPr="00306416">
        <w:rPr>
          <w:b/>
          <w:spacing w:val="-4"/>
        </w:rPr>
        <w:t>з</w:t>
      </w:r>
      <w:r w:rsidRPr="00306416">
        <w:rPr>
          <w:b/>
          <w:spacing w:val="-4"/>
        </w:rPr>
        <w:t>неса (филиал)</w:t>
      </w:r>
      <w:r w:rsidRPr="003C3EDC">
        <w:rPr>
          <w:b/>
        </w:rPr>
        <w:t xml:space="preserve"> федерального государственного бюджетного образовател</w:t>
      </w:r>
      <w:r w:rsidRPr="003C3EDC">
        <w:rPr>
          <w:b/>
        </w:rPr>
        <w:t>ь</w:t>
      </w:r>
      <w:r w:rsidRPr="003C3EDC">
        <w:rPr>
          <w:b/>
        </w:rPr>
        <w:t xml:space="preserve">ного учреждения высшего образования «Московский государственный университет технологий и управления имени К.Г. Разумовского </w:t>
      </w:r>
    </w:p>
    <w:p w:rsidR="001F08D6" w:rsidRDefault="001F08D6" w:rsidP="001F08D6">
      <w:pPr>
        <w:tabs>
          <w:tab w:val="left" w:pos="-1800"/>
        </w:tabs>
        <w:spacing w:after="0" w:line="240" w:lineRule="auto"/>
        <w:jc w:val="center"/>
        <w:rPr>
          <w:b/>
        </w:rPr>
      </w:pPr>
      <w:r w:rsidRPr="003C3EDC">
        <w:rPr>
          <w:b/>
        </w:rPr>
        <w:t>(Первый казачий университет)»</w:t>
      </w:r>
    </w:p>
    <w:p w:rsidR="001F08D6" w:rsidRDefault="001F08D6" w:rsidP="001F08D6">
      <w:pPr>
        <w:tabs>
          <w:tab w:val="left" w:pos="-1800"/>
        </w:tabs>
        <w:spacing w:after="0" w:line="240" w:lineRule="auto"/>
        <w:jc w:val="center"/>
        <w:rPr>
          <w:b/>
        </w:rPr>
      </w:pPr>
    </w:p>
    <w:tbl>
      <w:tblPr>
        <w:tblW w:w="100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0C0C0"/>
        <w:tblLayout w:type="fixed"/>
        <w:tblLook w:val="04A0" w:firstRow="1" w:lastRow="0" w:firstColumn="1" w:lastColumn="0" w:noHBand="0" w:noVBand="1"/>
      </w:tblPr>
      <w:tblGrid>
        <w:gridCol w:w="5684"/>
        <w:gridCol w:w="4352"/>
      </w:tblGrid>
      <w:tr w:rsidR="001F08D6" w:rsidTr="00571032"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1F08D6" w:rsidRPr="003551B0" w:rsidRDefault="001F08D6" w:rsidP="001F08D6">
            <w:pPr>
              <w:pStyle w:val="a9"/>
              <w:rPr>
                <w:rFonts w:ascii="Times New Roman" w:hAnsi="Times New Roman"/>
                <w:sz w:val="24"/>
              </w:rPr>
            </w:pPr>
            <w:r w:rsidRPr="003551B0">
              <w:rPr>
                <w:rFonts w:ascii="Times New Roman" w:hAnsi="Times New Roman"/>
                <w:sz w:val="24"/>
              </w:rPr>
              <w:t>215 1</w:t>
            </w:r>
            <w:r>
              <w:rPr>
                <w:rFonts w:ascii="Times New Roman" w:hAnsi="Times New Roman"/>
                <w:sz w:val="24"/>
              </w:rPr>
              <w:t>19</w:t>
            </w:r>
            <w:r w:rsidRPr="003551B0"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3551B0">
              <w:rPr>
                <w:rFonts w:ascii="Times New Roman" w:hAnsi="Times New Roman"/>
                <w:sz w:val="24"/>
              </w:rPr>
              <w:t>Вязьма, Смоленской обл.,</w:t>
            </w:r>
          </w:p>
          <w:p w:rsidR="001F08D6" w:rsidRPr="003551B0" w:rsidRDefault="001F08D6" w:rsidP="001F08D6">
            <w:pPr>
              <w:pStyle w:val="a9"/>
              <w:rPr>
                <w:rFonts w:ascii="Times New Roman" w:hAnsi="Times New Roman"/>
                <w:sz w:val="24"/>
              </w:rPr>
            </w:pPr>
            <w:r w:rsidRPr="003551B0">
              <w:rPr>
                <w:rFonts w:ascii="Times New Roman" w:hAnsi="Times New Roman"/>
                <w:sz w:val="24"/>
              </w:rPr>
              <w:t xml:space="preserve">ул. Ленина, </w:t>
            </w: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3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hideMark/>
          </w:tcPr>
          <w:p w:rsidR="001F08D6" w:rsidRPr="003551B0" w:rsidRDefault="001F08D6" w:rsidP="001F08D6">
            <w:pPr>
              <w:pStyle w:val="a9"/>
              <w:rPr>
                <w:rFonts w:ascii="Times New Roman" w:hAnsi="Times New Roman"/>
                <w:sz w:val="24"/>
              </w:rPr>
            </w:pPr>
            <w:r w:rsidRPr="003551B0">
              <w:rPr>
                <w:rFonts w:ascii="Times New Roman" w:hAnsi="Times New Roman"/>
                <w:sz w:val="24"/>
              </w:rPr>
              <w:t xml:space="preserve">Телефон/факс: (48131) </w:t>
            </w:r>
            <w:r>
              <w:rPr>
                <w:rFonts w:ascii="Times New Roman" w:hAnsi="Times New Roman"/>
                <w:sz w:val="24"/>
              </w:rPr>
              <w:t>2-46-44</w:t>
            </w:r>
          </w:p>
          <w:p w:rsidR="001F08D6" w:rsidRPr="003551B0" w:rsidRDefault="001F08D6" w:rsidP="001F08D6">
            <w:pPr>
              <w:pStyle w:val="a9"/>
              <w:rPr>
                <w:rFonts w:ascii="Times New Roman" w:hAnsi="Times New Roman"/>
                <w:sz w:val="24"/>
              </w:rPr>
            </w:pPr>
            <w:r w:rsidRPr="003551B0">
              <w:rPr>
                <w:rFonts w:ascii="Times New Roman" w:hAnsi="Times New Roman"/>
                <w:sz w:val="24"/>
                <w:lang w:val="en-US"/>
              </w:rPr>
              <w:t>e</w:t>
            </w:r>
            <w:r w:rsidRPr="003551B0">
              <w:rPr>
                <w:rFonts w:ascii="Times New Roman" w:hAnsi="Times New Roman"/>
                <w:sz w:val="24"/>
              </w:rPr>
              <w:t>-</w:t>
            </w:r>
            <w:r w:rsidRPr="003551B0"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3551B0">
              <w:rPr>
                <w:rFonts w:ascii="Times New Roman" w:hAnsi="Times New Roman"/>
                <w:sz w:val="24"/>
              </w:rPr>
              <w:t xml:space="preserve">: </w:t>
            </w:r>
            <w:hyperlink r:id="rId9" w:history="1">
              <w:r w:rsidRPr="0047410A">
                <w:rPr>
                  <w:rStyle w:val="a6"/>
                  <w:sz w:val="24"/>
                  <w:lang w:val="en-US"/>
                </w:rPr>
                <w:t>vyazma</w:t>
              </w:r>
              <w:r w:rsidRPr="0047410A">
                <w:rPr>
                  <w:rStyle w:val="a6"/>
                  <w:sz w:val="24"/>
                </w:rPr>
                <w:t>@</w:t>
              </w:r>
              <w:r w:rsidRPr="0047410A">
                <w:rPr>
                  <w:rStyle w:val="a6"/>
                  <w:sz w:val="24"/>
                  <w:lang w:val="en-US"/>
                </w:rPr>
                <w:t>mgutm</w:t>
              </w:r>
              <w:r w:rsidRPr="0047410A">
                <w:rPr>
                  <w:rStyle w:val="a6"/>
                  <w:sz w:val="24"/>
                </w:rPr>
                <w:t>.</w:t>
              </w:r>
              <w:proofErr w:type="spellStart"/>
              <w:r w:rsidRPr="0047410A">
                <w:rPr>
                  <w:rStyle w:val="a6"/>
                  <w:sz w:val="24"/>
                  <w:lang w:val="en-US"/>
                </w:rPr>
                <w:t>ru</w:t>
              </w:r>
              <w:proofErr w:type="spellEnd"/>
            </w:hyperlink>
          </w:p>
          <w:p w:rsidR="001F08D6" w:rsidRPr="003551B0" w:rsidRDefault="00A51606" w:rsidP="001F08D6">
            <w:pPr>
              <w:pStyle w:val="a9"/>
              <w:rPr>
                <w:rFonts w:ascii="Times New Roman" w:hAnsi="Times New Roman"/>
                <w:sz w:val="24"/>
                <w:lang w:val="en-US"/>
              </w:rPr>
            </w:pPr>
            <w:hyperlink r:id="rId10" w:history="1">
              <w:r w:rsidR="001F08D6" w:rsidRPr="003551B0">
                <w:rPr>
                  <w:rStyle w:val="a6"/>
                  <w:sz w:val="24"/>
                  <w:lang w:val="en-US"/>
                </w:rPr>
                <w:t>http://www.vfmgutu.ru</w:t>
              </w:r>
            </w:hyperlink>
            <w:r w:rsidR="001F08D6" w:rsidRPr="003551B0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</w:tc>
      </w:tr>
    </w:tbl>
    <w:p w:rsidR="001F08D6" w:rsidRPr="00947078" w:rsidRDefault="001F08D6" w:rsidP="001F08D6">
      <w:pPr>
        <w:tabs>
          <w:tab w:val="left" w:pos="7155"/>
        </w:tabs>
        <w:outlineLvl w:val="0"/>
        <w:rPr>
          <w:b/>
          <w:szCs w:val="28"/>
        </w:rPr>
      </w:pPr>
    </w:p>
    <w:p w:rsidR="001F08D6" w:rsidRDefault="001F08D6" w:rsidP="000C616E">
      <w:pPr>
        <w:spacing w:after="0" w:line="400" w:lineRule="exact"/>
        <w:ind w:firstLine="709"/>
        <w:jc w:val="center"/>
        <w:rPr>
          <w:b/>
        </w:rPr>
      </w:pPr>
    </w:p>
    <w:p w:rsidR="000C616E" w:rsidRPr="000C616E" w:rsidRDefault="00671AB5" w:rsidP="000C616E">
      <w:pPr>
        <w:spacing w:after="0" w:line="400" w:lineRule="exact"/>
        <w:ind w:firstLine="709"/>
        <w:jc w:val="center"/>
        <w:rPr>
          <w:b/>
        </w:rPr>
      </w:pPr>
      <w:r>
        <w:rPr>
          <w:b/>
        </w:rPr>
        <w:t>ОТЧЁТ по проведению</w:t>
      </w:r>
    </w:p>
    <w:p w:rsidR="0046629A" w:rsidRPr="0045797A" w:rsidRDefault="0045797A" w:rsidP="00860D79">
      <w:pPr>
        <w:spacing w:line="360" w:lineRule="exact"/>
        <w:jc w:val="center"/>
        <w:rPr>
          <w:b/>
          <w:szCs w:val="28"/>
        </w:rPr>
      </w:pPr>
      <w:r w:rsidRPr="0045797A">
        <w:rPr>
          <w:b/>
          <w:szCs w:val="28"/>
        </w:rPr>
        <w:t>форума «Казачество России за веру, семью и Отечество!»</w:t>
      </w:r>
    </w:p>
    <w:p w:rsidR="000C616E" w:rsidRPr="00807EFE" w:rsidRDefault="00807EFE" w:rsidP="00860D79">
      <w:pPr>
        <w:tabs>
          <w:tab w:val="center" w:pos="4677"/>
          <w:tab w:val="left" w:pos="6045"/>
        </w:tabs>
        <w:spacing w:after="0" w:line="360" w:lineRule="exact"/>
        <w:ind w:firstLine="709"/>
        <w:jc w:val="both"/>
        <w:rPr>
          <w:color w:val="000000"/>
          <w:szCs w:val="28"/>
        </w:rPr>
      </w:pPr>
      <w:r>
        <w:rPr>
          <w:szCs w:val="28"/>
        </w:rPr>
        <w:t>12</w:t>
      </w:r>
      <w:r w:rsidR="000C616E" w:rsidRPr="000C616E">
        <w:rPr>
          <w:szCs w:val="28"/>
        </w:rPr>
        <w:t xml:space="preserve"> </w:t>
      </w:r>
      <w:r w:rsidR="0045797A">
        <w:rPr>
          <w:szCs w:val="28"/>
        </w:rPr>
        <w:t>мая</w:t>
      </w:r>
      <w:r w:rsidR="000C616E" w:rsidRPr="000C616E">
        <w:rPr>
          <w:szCs w:val="28"/>
        </w:rPr>
        <w:t xml:space="preserve"> 201</w:t>
      </w:r>
      <w:r>
        <w:rPr>
          <w:szCs w:val="28"/>
        </w:rPr>
        <w:t>7</w:t>
      </w:r>
      <w:r w:rsidR="000C616E" w:rsidRPr="000C616E">
        <w:rPr>
          <w:szCs w:val="28"/>
        </w:rPr>
        <w:t xml:space="preserve"> года в г. Вязьме </w:t>
      </w:r>
      <w:r w:rsidR="00860D79">
        <w:rPr>
          <w:szCs w:val="28"/>
        </w:rPr>
        <w:t>на базе Смоленского областного казачьего института промышленных технологий и бизнеса (филиала) ФГБОУ ВО «МГ</w:t>
      </w:r>
      <w:r w:rsidR="00860D79">
        <w:rPr>
          <w:szCs w:val="28"/>
        </w:rPr>
        <w:t>У</w:t>
      </w:r>
      <w:r w:rsidR="00860D79">
        <w:rPr>
          <w:szCs w:val="28"/>
        </w:rPr>
        <w:t xml:space="preserve">ТУ имени К. Г. Разумовского (Первый казачий университет)» </w:t>
      </w:r>
      <w:r w:rsidR="000C616E" w:rsidRPr="000C616E">
        <w:rPr>
          <w:szCs w:val="28"/>
        </w:rPr>
        <w:t>провед</w:t>
      </w:r>
      <w:r w:rsidR="0045797A">
        <w:rPr>
          <w:szCs w:val="28"/>
        </w:rPr>
        <w:t>ё</w:t>
      </w:r>
      <w:r w:rsidR="000C616E" w:rsidRPr="000C616E">
        <w:rPr>
          <w:szCs w:val="28"/>
        </w:rPr>
        <w:t>н</w:t>
      </w:r>
      <w:r w:rsidR="0045797A">
        <w:rPr>
          <w:szCs w:val="28"/>
        </w:rPr>
        <w:t xml:space="preserve"> </w:t>
      </w:r>
      <w:r>
        <w:rPr>
          <w:szCs w:val="28"/>
        </w:rPr>
        <w:t>шестой</w:t>
      </w:r>
      <w:r w:rsidR="0045797A">
        <w:rPr>
          <w:szCs w:val="28"/>
        </w:rPr>
        <w:t xml:space="preserve"> всероссийский форум «Казачество России за веру, семью и Отечество!»</w:t>
      </w:r>
      <w:r w:rsidR="00860D79">
        <w:rPr>
          <w:szCs w:val="28"/>
        </w:rPr>
        <w:t xml:space="preserve"> с ме</w:t>
      </w:r>
      <w:r w:rsidR="00860D79">
        <w:rPr>
          <w:szCs w:val="28"/>
        </w:rPr>
        <w:t>ж</w:t>
      </w:r>
      <w:r w:rsidR="00860D79">
        <w:rPr>
          <w:szCs w:val="28"/>
        </w:rPr>
        <w:t>дународным участием</w:t>
      </w:r>
      <w:r w:rsidR="00671AB5">
        <w:rPr>
          <w:szCs w:val="28"/>
        </w:rPr>
        <w:t>.</w:t>
      </w:r>
      <w:r w:rsidR="000C616E" w:rsidRPr="000C616E">
        <w:rPr>
          <w:szCs w:val="28"/>
        </w:rPr>
        <w:t xml:space="preserve"> </w:t>
      </w:r>
      <w:r w:rsidR="00671AB5">
        <w:rPr>
          <w:szCs w:val="28"/>
        </w:rPr>
        <w:t>М</w:t>
      </w:r>
      <w:r w:rsidR="0045797A">
        <w:rPr>
          <w:szCs w:val="28"/>
        </w:rPr>
        <w:t>ероприяти</w:t>
      </w:r>
      <w:r w:rsidR="00671AB5">
        <w:rPr>
          <w:szCs w:val="28"/>
        </w:rPr>
        <w:t>е является ежегодным, на нём традиционно</w:t>
      </w:r>
      <w:r w:rsidR="0045797A">
        <w:rPr>
          <w:szCs w:val="28"/>
        </w:rPr>
        <w:t xml:space="preserve"> обсуждаются вопросы </w:t>
      </w:r>
      <w:r>
        <w:rPr>
          <w:szCs w:val="28"/>
        </w:rPr>
        <w:t>гражданско-патриотического воспитания молодёжи, с</w:t>
      </w:r>
      <w:r>
        <w:rPr>
          <w:szCs w:val="28"/>
        </w:rPr>
        <w:t>е</w:t>
      </w:r>
      <w:r>
        <w:rPr>
          <w:szCs w:val="28"/>
        </w:rPr>
        <w:t>мейные ценности и казачьи традиции</w:t>
      </w:r>
      <w:r w:rsidR="00FB5C0E" w:rsidRPr="00FB5C0E">
        <w:rPr>
          <w:color w:val="000000"/>
          <w:szCs w:val="28"/>
        </w:rPr>
        <w:t>.</w:t>
      </w:r>
      <w:r w:rsidR="000C616E" w:rsidRPr="000C616E">
        <w:rPr>
          <w:b/>
          <w:color w:val="000000"/>
          <w:szCs w:val="28"/>
        </w:rPr>
        <w:t xml:space="preserve">  </w:t>
      </w:r>
      <w:r w:rsidRPr="00807EFE">
        <w:rPr>
          <w:color w:val="000000"/>
          <w:szCs w:val="28"/>
        </w:rPr>
        <w:t>В рамках форума рассматриваются в</w:t>
      </w:r>
      <w:r w:rsidRPr="00807EFE">
        <w:rPr>
          <w:color w:val="000000"/>
          <w:szCs w:val="28"/>
        </w:rPr>
        <w:t>о</w:t>
      </w:r>
      <w:r w:rsidRPr="00807EFE">
        <w:rPr>
          <w:color w:val="000000"/>
          <w:szCs w:val="28"/>
        </w:rPr>
        <w:t>просы объединения усилий</w:t>
      </w:r>
      <w:r>
        <w:rPr>
          <w:color w:val="000000"/>
          <w:szCs w:val="28"/>
        </w:rPr>
        <w:t xml:space="preserve"> общественных, молодёжных организаций, образ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вательных учреждений, органов власти в вопросах военно-патриотического воспитания молодого поколения и подготовки молодёжи к службе в рядах В</w:t>
      </w:r>
      <w:r>
        <w:rPr>
          <w:color w:val="000000"/>
          <w:szCs w:val="28"/>
        </w:rPr>
        <w:t>о</w:t>
      </w:r>
      <w:r>
        <w:rPr>
          <w:color w:val="000000"/>
          <w:szCs w:val="28"/>
        </w:rPr>
        <w:t>оружённых Сил Российской Федерации.</w:t>
      </w:r>
    </w:p>
    <w:p w:rsidR="0045797A" w:rsidRPr="0045797A" w:rsidRDefault="0045797A" w:rsidP="00860D79">
      <w:pPr>
        <w:shd w:val="clear" w:color="auto" w:fill="FFFFFF"/>
        <w:spacing w:after="0" w:line="360" w:lineRule="exact"/>
        <w:ind w:firstLine="709"/>
        <w:jc w:val="both"/>
        <w:rPr>
          <w:rFonts w:eastAsia="Calibri"/>
          <w:b/>
          <w:color w:val="000000"/>
          <w:szCs w:val="28"/>
        </w:rPr>
      </w:pPr>
      <w:proofErr w:type="gramStart"/>
      <w:r w:rsidRPr="0045797A">
        <w:rPr>
          <w:szCs w:val="28"/>
        </w:rPr>
        <w:t>Участниками форума стали</w:t>
      </w:r>
      <w:r w:rsidRPr="00B05E5B">
        <w:rPr>
          <w:szCs w:val="28"/>
        </w:rPr>
        <w:t xml:space="preserve"> </w:t>
      </w:r>
      <w:r w:rsidRPr="0045797A">
        <w:rPr>
          <w:color w:val="000000"/>
          <w:szCs w:val="28"/>
          <w:shd w:val="clear" w:color="auto" w:fill="FFFFFF"/>
        </w:rPr>
        <w:t>казаки</w:t>
      </w:r>
      <w:r w:rsidRPr="0045797A">
        <w:rPr>
          <w:color w:val="000000"/>
          <w:szCs w:val="28"/>
        </w:rPr>
        <w:t xml:space="preserve"> </w:t>
      </w:r>
      <w:r w:rsidRPr="00296EAF">
        <w:rPr>
          <w:color w:val="000000"/>
          <w:szCs w:val="28"/>
        </w:rPr>
        <w:t>Смоленского отдельского казачьего общества ВКО «ЦКВ», Калужского отдельского казачьего общества ВКО «ЦКВ», Брянского отдельского казачьего общества ВКО «ЦКВ»,</w:t>
      </w:r>
      <w:r w:rsidRPr="0045797A">
        <w:rPr>
          <w:color w:val="000000"/>
          <w:szCs w:val="28"/>
        </w:rPr>
        <w:t xml:space="preserve"> предст</w:t>
      </w:r>
      <w:r w:rsidRPr="0045797A">
        <w:rPr>
          <w:color w:val="000000"/>
          <w:szCs w:val="28"/>
        </w:rPr>
        <w:t>а</w:t>
      </w:r>
      <w:r w:rsidRPr="0045797A">
        <w:rPr>
          <w:color w:val="000000"/>
          <w:szCs w:val="28"/>
        </w:rPr>
        <w:t xml:space="preserve">вители казачьих войсковых структур </w:t>
      </w:r>
      <w:r w:rsidRPr="00296EAF">
        <w:rPr>
          <w:color w:val="000000"/>
          <w:szCs w:val="28"/>
        </w:rPr>
        <w:t xml:space="preserve">Кубанского и Донского казачьих войск, казаки </w:t>
      </w:r>
      <w:r w:rsidR="00807EFE" w:rsidRPr="00296EAF">
        <w:rPr>
          <w:color w:val="000000"/>
          <w:szCs w:val="28"/>
        </w:rPr>
        <w:t>Республики Беларусь</w:t>
      </w:r>
      <w:r w:rsidRPr="00296EAF">
        <w:rPr>
          <w:color w:val="000000"/>
          <w:szCs w:val="28"/>
        </w:rPr>
        <w:t>,</w:t>
      </w:r>
      <w:r w:rsidRPr="0045797A">
        <w:rPr>
          <w:color w:val="000000"/>
          <w:szCs w:val="28"/>
        </w:rPr>
        <w:t xml:space="preserve"> </w:t>
      </w:r>
      <w:r w:rsidR="00671AB5">
        <w:rPr>
          <w:color w:val="000000"/>
          <w:szCs w:val="28"/>
        </w:rPr>
        <w:t xml:space="preserve">представители казачьих обществ </w:t>
      </w:r>
      <w:r w:rsidR="00671AB5" w:rsidRPr="00BE0559">
        <w:rPr>
          <w:b/>
          <w:color w:val="000000"/>
          <w:szCs w:val="28"/>
        </w:rPr>
        <w:t>Тверской области</w:t>
      </w:r>
      <w:r w:rsidRPr="0045797A">
        <w:rPr>
          <w:color w:val="000000"/>
          <w:szCs w:val="28"/>
        </w:rPr>
        <w:t>, учащиеся кадетских казачьих классов и групп, студенты и преподав</w:t>
      </w:r>
      <w:r w:rsidRPr="0045797A">
        <w:rPr>
          <w:color w:val="000000"/>
          <w:szCs w:val="28"/>
        </w:rPr>
        <w:t>а</w:t>
      </w:r>
      <w:r w:rsidRPr="0045797A">
        <w:rPr>
          <w:color w:val="000000"/>
          <w:szCs w:val="28"/>
        </w:rPr>
        <w:t xml:space="preserve">тельский состав </w:t>
      </w:r>
      <w:r w:rsidRPr="0045797A">
        <w:rPr>
          <w:bCs/>
          <w:color w:val="000000"/>
          <w:szCs w:val="28"/>
        </w:rPr>
        <w:t>ФГБОУ ВО «МГУТУ имени К. Г. Разумовского (ПКУ)»</w:t>
      </w:r>
      <w:r w:rsidRPr="0045797A">
        <w:rPr>
          <w:color w:val="000000"/>
          <w:spacing w:val="-1"/>
          <w:szCs w:val="28"/>
        </w:rPr>
        <w:t xml:space="preserve">, </w:t>
      </w:r>
      <w:r w:rsidR="00860D79">
        <w:rPr>
          <w:color w:val="000000"/>
          <w:spacing w:val="-1"/>
          <w:szCs w:val="28"/>
        </w:rPr>
        <w:t>пр</w:t>
      </w:r>
      <w:r w:rsidR="00860D79">
        <w:rPr>
          <w:color w:val="000000"/>
          <w:spacing w:val="-1"/>
          <w:szCs w:val="28"/>
        </w:rPr>
        <w:t>е</w:t>
      </w:r>
      <w:r w:rsidR="00860D79">
        <w:rPr>
          <w:color w:val="000000"/>
          <w:spacing w:val="-1"/>
          <w:szCs w:val="28"/>
        </w:rPr>
        <w:t>подаватели вузов Республики</w:t>
      </w:r>
      <w:proofErr w:type="gramEnd"/>
      <w:r w:rsidR="00860D79">
        <w:rPr>
          <w:color w:val="000000"/>
          <w:spacing w:val="-1"/>
          <w:szCs w:val="28"/>
        </w:rPr>
        <w:t xml:space="preserve"> Беларусь, </w:t>
      </w:r>
      <w:r w:rsidR="0002310B">
        <w:rPr>
          <w:color w:val="000000"/>
          <w:spacing w:val="-1"/>
          <w:szCs w:val="28"/>
        </w:rPr>
        <w:t xml:space="preserve">обучающиеся и педагоги общеобразовательных школ Вяземского района, </w:t>
      </w:r>
      <w:r w:rsidRPr="0045797A">
        <w:rPr>
          <w:color w:val="000000"/>
          <w:spacing w:val="-1"/>
          <w:szCs w:val="28"/>
        </w:rPr>
        <w:t>казачьи творческие коллективы Смоленской и Мо</w:t>
      </w:r>
      <w:r w:rsidRPr="0045797A">
        <w:rPr>
          <w:color w:val="000000"/>
          <w:spacing w:val="-1"/>
          <w:szCs w:val="28"/>
        </w:rPr>
        <w:t>с</w:t>
      </w:r>
      <w:r w:rsidRPr="0045797A">
        <w:rPr>
          <w:color w:val="000000"/>
          <w:spacing w:val="-1"/>
          <w:szCs w:val="28"/>
        </w:rPr>
        <w:t xml:space="preserve">ковской областей, Республики Беларусь, </w:t>
      </w:r>
      <w:r w:rsidR="00807EFE" w:rsidRPr="00296EAF">
        <w:rPr>
          <w:color w:val="000000"/>
          <w:spacing w:val="-1"/>
          <w:szCs w:val="28"/>
        </w:rPr>
        <w:t>Республики Коми,</w:t>
      </w:r>
      <w:r w:rsidR="00807EFE">
        <w:rPr>
          <w:color w:val="000000"/>
          <w:spacing w:val="-1"/>
          <w:szCs w:val="28"/>
        </w:rPr>
        <w:t xml:space="preserve"> </w:t>
      </w:r>
      <w:r w:rsidRPr="0045797A">
        <w:rPr>
          <w:color w:val="000000"/>
          <w:spacing w:val="-1"/>
          <w:szCs w:val="28"/>
        </w:rPr>
        <w:t>священнослужит</w:t>
      </w:r>
      <w:r w:rsidRPr="0045797A">
        <w:rPr>
          <w:color w:val="000000"/>
          <w:spacing w:val="-1"/>
          <w:szCs w:val="28"/>
        </w:rPr>
        <w:t>е</w:t>
      </w:r>
      <w:r w:rsidRPr="0045797A">
        <w:rPr>
          <w:color w:val="000000"/>
          <w:spacing w:val="-1"/>
          <w:szCs w:val="28"/>
        </w:rPr>
        <w:t>ли Смоленской митрополии, представители органов исполнительной власти, мес</w:t>
      </w:r>
      <w:r w:rsidRPr="0045797A">
        <w:rPr>
          <w:color w:val="000000"/>
          <w:spacing w:val="-1"/>
          <w:szCs w:val="28"/>
        </w:rPr>
        <w:t>т</w:t>
      </w:r>
      <w:r w:rsidRPr="0045797A">
        <w:rPr>
          <w:color w:val="000000"/>
          <w:spacing w:val="-1"/>
          <w:szCs w:val="28"/>
        </w:rPr>
        <w:t>ного самоуправления и федеральных структур Смоленской области, жители и гости г. Вязьмы.</w:t>
      </w:r>
    </w:p>
    <w:p w:rsidR="00FB5C0E" w:rsidRDefault="00077E9F" w:rsidP="00860D79">
      <w:pPr>
        <w:tabs>
          <w:tab w:val="center" w:pos="4677"/>
          <w:tab w:val="left" w:pos="6045"/>
        </w:tabs>
        <w:spacing w:after="0" w:line="360" w:lineRule="exact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lastRenderedPageBreak/>
        <w:t xml:space="preserve">Участники прибыли из </w:t>
      </w:r>
      <w:r w:rsidR="00807EFE">
        <w:rPr>
          <w:rFonts w:eastAsia="Times New Roman"/>
          <w:color w:val="000000"/>
          <w:szCs w:val="28"/>
          <w:lang w:eastAsia="ru-RU"/>
        </w:rPr>
        <w:t>шести</w:t>
      </w:r>
      <w:r>
        <w:rPr>
          <w:rFonts w:eastAsia="Times New Roman"/>
          <w:color w:val="000000"/>
          <w:szCs w:val="28"/>
          <w:lang w:eastAsia="ru-RU"/>
        </w:rPr>
        <w:t xml:space="preserve"> региональных казачьих обществ</w:t>
      </w:r>
      <w:r w:rsidR="0045797A">
        <w:rPr>
          <w:rFonts w:eastAsia="Times New Roman"/>
          <w:color w:val="000000"/>
          <w:szCs w:val="28"/>
          <w:lang w:eastAsia="ru-RU"/>
        </w:rPr>
        <w:t xml:space="preserve"> РФ</w:t>
      </w:r>
      <w:r>
        <w:rPr>
          <w:rFonts w:eastAsia="Times New Roman"/>
          <w:color w:val="000000"/>
          <w:szCs w:val="28"/>
          <w:lang w:eastAsia="ru-RU"/>
        </w:rPr>
        <w:t xml:space="preserve">, </w:t>
      </w:r>
      <w:r w:rsidR="00807EFE">
        <w:rPr>
          <w:rFonts w:eastAsia="Times New Roman"/>
          <w:color w:val="000000"/>
          <w:szCs w:val="28"/>
          <w:lang w:eastAsia="ru-RU"/>
        </w:rPr>
        <w:t>семи</w:t>
      </w:r>
      <w:r>
        <w:rPr>
          <w:rFonts w:eastAsia="Times New Roman"/>
          <w:color w:val="000000"/>
          <w:szCs w:val="28"/>
          <w:lang w:eastAsia="ru-RU"/>
        </w:rPr>
        <w:t xml:space="preserve"> регионов России, общее число участников около </w:t>
      </w:r>
      <w:r w:rsidR="00807EFE">
        <w:rPr>
          <w:rFonts w:eastAsia="Times New Roman"/>
          <w:color w:val="000000"/>
          <w:szCs w:val="28"/>
          <w:lang w:eastAsia="ru-RU"/>
        </w:rPr>
        <w:t>3</w:t>
      </w:r>
      <w:r w:rsidR="00671AB5">
        <w:rPr>
          <w:rFonts w:eastAsia="Times New Roman"/>
          <w:color w:val="000000"/>
          <w:szCs w:val="28"/>
          <w:lang w:eastAsia="ru-RU"/>
        </w:rPr>
        <w:t>6</w:t>
      </w:r>
      <w:r w:rsidR="00807EFE">
        <w:rPr>
          <w:rFonts w:eastAsia="Times New Roman"/>
          <w:color w:val="000000"/>
          <w:szCs w:val="28"/>
          <w:lang w:eastAsia="ru-RU"/>
        </w:rPr>
        <w:t>0</w:t>
      </w:r>
      <w:r>
        <w:rPr>
          <w:rFonts w:eastAsia="Times New Roman"/>
          <w:color w:val="000000"/>
          <w:szCs w:val="28"/>
          <w:lang w:eastAsia="ru-RU"/>
        </w:rPr>
        <w:t xml:space="preserve"> человек.</w:t>
      </w:r>
      <w:r w:rsidR="00671AB5">
        <w:rPr>
          <w:rFonts w:eastAsia="Times New Roman"/>
          <w:color w:val="000000"/>
          <w:szCs w:val="28"/>
          <w:lang w:eastAsia="ru-RU"/>
        </w:rPr>
        <w:t xml:space="preserve"> В пленарном з</w:t>
      </w:r>
      <w:r w:rsidR="00671AB5">
        <w:rPr>
          <w:rFonts w:eastAsia="Times New Roman"/>
          <w:color w:val="000000"/>
          <w:szCs w:val="28"/>
          <w:lang w:eastAsia="ru-RU"/>
        </w:rPr>
        <w:t>а</w:t>
      </w:r>
      <w:r w:rsidR="00671AB5">
        <w:rPr>
          <w:rFonts w:eastAsia="Times New Roman"/>
          <w:color w:val="000000"/>
          <w:szCs w:val="28"/>
          <w:lang w:eastAsia="ru-RU"/>
        </w:rPr>
        <w:t>седании форума «Казачество России за веру, семью и Отечество!» приняли участие 158 человек, в секционных заседаниях форума участвовали более 200 человек.</w:t>
      </w:r>
    </w:p>
    <w:p w:rsidR="00A13AF2" w:rsidRDefault="00FB5C0E" w:rsidP="00860D79">
      <w:pPr>
        <w:tabs>
          <w:tab w:val="center" w:pos="4677"/>
          <w:tab w:val="left" w:pos="6045"/>
        </w:tabs>
        <w:spacing w:after="0" w:line="360" w:lineRule="exact"/>
        <w:ind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Организаторы </w:t>
      </w:r>
      <w:r w:rsidR="0045797A">
        <w:rPr>
          <w:rFonts w:eastAsia="Times New Roman"/>
          <w:color w:val="000000"/>
          <w:szCs w:val="28"/>
          <w:lang w:eastAsia="ru-RU"/>
        </w:rPr>
        <w:t>форума</w:t>
      </w:r>
      <w:r>
        <w:rPr>
          <w:rFonts w:eastAsia="Times New Roman"/>
          <w:color w:val="000000"/>
          <w:szCs w:val="28"/>
          <w:lang w:eastAsia="ru-RU"/>
        </w:rPr>
        <w:t xml:space="preserve">: </w:t>
      </w:r>
      <w:r w:rsidR="0045797A">
        <w:rPr>
          <w:rFonts w:eastAsia="Times New Roman"/>
          <w:color w:val="000000"/>
          <w:szCs w:val="28"/>
          <w:lang w:eastAsia="ru-RU"/>
        </w:rPr>
        <w:t xml:space="preserve">Администрация Смоленской области, </w:t>
      </w:r>
      <w:r w:rsidR="0045797A" w:rsidRPr="00A13AF2">
        <w:rPr>
          <w:szCs w:val="28"/>
        </w:rPr>
        <w:t>Админ</w:t>
      </w:r>
      <w:r w:rsidR="0045797A" w:rsidRPr="00A13AF2">
        <w:rPr>
          <w:szCs w:val="28"/>
        </w:rPr>
        <w:t>и</w:t>
      </w:r>
      <w:r w:rsidR="0045797A" w:rsidRPr="00A13AF2">
        <w:rPr>
          <w:szCs w:val="28"/>
        </w:rPr>
        <w:t>страция МО «Вяземский район»</w:t>
      </w:r>
      <w:r w:rsidR="0045797A">
        <w:rPr>
          <w:szCs w:val="28"/>
        </w:rPr>
        <w:t xml:space="preserve">, </w:t>
      </w:r>
      <w:r w:rsidR="0045797A" w:rsidRPr="00A13AF2">
        <w:rPr>
          <w:szCs w:val="28"/>
        </w:rPr>
        <w:t xml:space="preserve">ФГБОУ </w:t>
      </w:r>
      <w:proofErr w:type="gramStart"/>
      <w:r w:rsidR="0045797A" w:rsidRPr="00A13AF2">
        <w:rPr>
          <w:szCs w:val="28"/>
        </w:rPr>
        <w:t>ВО</w:t>
      </w:r>
      <w:proofErr w:type="gramEnd"/>
      <w:r w:rsidR="0045797A" w:rsidRPr="00A13AF2">
        <w:rPr>
          <w:szCs w:val="28"/>
        </w:rPr>
        <w:t xml:space="preserve"> «Московский государственный университет технологий и управления</w:t>
      </w:r>
      <w:r w:rsidR="0045797A">
        <w:rPr>
          <w:szCs w:val="28"/>
        </w:rPr>
        <w:t xml:space="preserve"> </w:t>
      </w:r>
      <w:r w:rsidR="0045797A" w:rsidRPr="00A13AF2">
        <w:rPr>
          <w:szCs w:val="28"/>
        </w:rPr>
        <w:t xml:space="preserve"> им. К.Г. Разумовского (Первый казачий университет)»</w:t>
      </w:r>
      <w:r w:rsidR="00A13AF2">
        <w:rPr>
          <w:szCs w:val="28"/>
        </w:rPr>
        <w:t>.</w:t>
      </w:r>
    </w:p>
    <w:p w:rsidR="00671AB5" w:rsidRDefault="00A13AF2" w:rsidP="00860D79">
      <w:pPr>
        <w:widowControl w:val="0"/>
        <w:spacing w:after="0" w:line="360" w:lineRule="exact"/>
        <w:ind w:firstLine="709"/>
        <w:jc w:val="both"/>
        <w:rPr>
          <w:szCs w:val="28"/>
        </w:rPr>
      </w:pPr>
      <w:r w:rsidRPr="00077E9F">
        <w:rPr>
          <w:szCs w:val="28"/>
        </w:rPr>
        <w:t xml:space="preserve">Программа </w:t>
      </w:r>
      <w:r w:rsidR="0002310B">
        <w:rPr>
          <w:szCs w:val="28"/>
        </w:rPr>
        <w:t xml:space="preserve">форума </w:t>
      </w:r>
      <w:r w:rsidR="00077E9F" w:rsidRPr="00077E9F">
        <w:rPr>
          <w:szCs w:val="28"/>
        </w:rPr>
        <w:t>включала пленарное заседание,</w:t>
      </w:r>
      <w:r w:rsidR="0045797A">
        <w:rPr>
          <w:szCs w:val="28"/>
        </w:rPr>
        <w:t xml:space="preserve"> четыре секции:  с</w:t>
      </w:r>
      <w:r w:rsidR="0045797A" w:rsidRPr="00343478">
        <w:rPr>
          <w:szCs w:val="28"/>
        </w:rPr>
        <w:t>е</w:t>
      </w:r>
      <w:r w:rsidR="0045797A" w:rsidRPr="00343478">
        <w:rPr>
          <w:szCs w:val="28"/>
        </w:rPr>
        <w:t>к</w:t>
      </w:r>
      <w:r w:rsidR="0045797A" w:rsidRPr="00343478">
        <w:rPr>
          <w:szCs w:val="28"/>
        </w:rPr>
        <w:t>ци</w:t>
      </w:r>
      <w:r w:rsidR="00B71567">
        <w:rPr>
          <w:szCs w:val="28"/>
        </w:rPr>
        <w:t>я</w:t>
      </w:r>
      <w:r w:rsidR="0045797A" w:rsidRPr="00343478">
        <w:rPr>
          <w:szCs w:val="28"/>
        </w:rPr>
        <w:t xml:space="preserve"> </w:t>
      </w:r>
      <w:r w:rsidR="00807EFE" w:rsidRPr="00807EFE">
        <w:rPr>
          <w:szCs w:val="28"/>
        </w:rPr>
        <w:t>№ 1 «Роль казачества в расширении и обороне Российского</w:t>
      </w:r>
      <w:r w:rsidR="00807EFE">
        <w:rPr>
          <w:szCs w:val="28"/>
        </w:rPr>
        <w:t xml:space="preserve"> </w:t>
      </w:r>
      <w:r w:rsidR="00807EFE" w:rsidRPr="00807EFE">
        <w:rPr>
          <w:szCs w:val="28"/>
        </w:rPr>
        <w:t>государства: история и современность»</w:t>
      </w:r>
      <w:r w:rsidR="00B71567">
        <w:rPr>
          <w:szCs w:val="28"/>
        </w:rPr>
        <w:t>,  с</w:t>
      </w:r>
      <w:r w:rsidR="00807EFE" w:rsidRPr="00807EFE">
        <w:rPr>
          <w:szCs w:val="28"/>
        </w:rPr>
        <w:t>екция № 2 «Реализация государственной програ</w:t>
      </w:r>
      <w:r w:rsidR="00807EFE" w:rsidRPr="00807EFE">
        <w:rPr>
          <w:szCs w:val="28"/>
        </w:rPr>
        <w:t>м</w:t>
      </w:r>
      <w:r w:rsidR="00807EFE" w:rsidRPr="00807EFE">
        <w:rPr>
          <w:szCs w:val="28"/>
        </w:rPr>
        <w:t>мы «Патриотическое воспитание граждан Российской Федерации»</w:t>
      </w:r>
      <w:r w:rsidR="00B71567">
        <w:rPr>
          <w:szCs w:val="28"/>
        </w:rPr>
        <w:t>, с</w:t>
      </w:r>
      <w:r w:rsidR="00807EFE" w:rsidRPr="00807EFE">
        <w:rPr>
          <w:szCs w:val="28"/>
        </w:rPr>
        <w:t xml:space="preserve">екция № 3 «Экономика региона в условиях </w:t>
      </w:r>
      <w:proofErr w:type="spellStart"/>
      <w:r w:rsidR="00807EFE" w:rsidRPr="00807EFE">
        <w:rPr>
          <w:szCs w:val="28"/>
        </w:rPr>
        <w:t>импортозамещения</w:t>
      </w:r>
      <w:proofErr w:type="spellEnd"/>
      <w:r w:rsidR="00807EFE" w:rsidRPr="00807EFE">
        <w:rPr>
          <w:szCs w:val="28"/>
        </w:rPr>
        <w:t>: проблемы и перспективы. Инновационные казачьи и молодёжные проекты</w:t>
      </w:r>
      <w:proofErr w:type="gramStart"/>
      <w:r w:rsidR="00807EFE" w:rsidRPr="00807EFE">
        <w:rPr>
          <w:szCs w:val="28"/>
        </w:rPr>
        <w:t>.»</w:t>
      </w:r>
      <w:r w:rsidR="00B71567">
        <w:rPr>
          <w:szCs w:val="28"/>
        </w:rPr>
        <w:t xml:space="preserve">, </w:t>
      </w:r>
      <w:proofErr w:type="gramEnd"/>
      <w:r w:rsidR="00B71567">
        <w:rPr>
          <w:szCs w:val="28"/>
        </w:rPr>
        <w:t>с</w:t>
      </w:r>
      <w:r w:rsidR="00807EFE" w:rsidRPr="00807EFE">
        <w:rPr>
          <w:szCs w:val="28"/>
        </w:rPr>
        <w:t>екция № 4 «Прикладные аспекты применения технологий и техники в деятельности субъектов эконом</w:t>
      </w:r>
      <w:r w:rsidR="00807EFE" w:rsidRPr="00807EFE">
        <w:rPr>
          <w:szCs w:val="28"/>
        </w:rPr>
        <w:t>и</w:t>
      </w:r>
      <w:r w:rsidR="00807EFE" w:rsidRPr="00807EFE">
        <w:rPr>
          <w:szCs w:val="28"/>
        </w:rPr>
        <w:t>ки и казачьих обществ»</w:t>
      </w:r>
      <w:r w:rsidR="00B71567">
        <w:rPr>
          <w:szCs w:val="28"/>
        </w:rPr>
        <w:t xml:space="preserve">. </w:t>
      </w:r>
    </w:p>
    <w:p w:rsidR="00671AB5" w:rsidRDefault="00B71567" w:rsidP="00860D79">
      <w:pPr>
        <w:widowControl w:val="0"/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Также в рамках форума «Казачество России за веру, семью и Отечество!» состоялась в</w:t>
      </w:r>
      <w:r w:rsidR="00807EFE" w:rsidRPr="00807EFE">
        <w:rPr>
          <w:szCs w:val="28"/>
        </w:rPr>
        <w:t xml:space="preserve">стреча молодёжи с </w:t>
      </w:r>
      <w:proofErr w:type="spellStart"/>
      <w:r w:rsidR="00807EFE" w:rsidRPr="002865BD">
        <w:rPr>
          <w:szCs w:val="28"/>
        </w:rPr>
        <w:t>Доватор</w:t>
      </w:r>
      <w:proofErr w:type="spellEnd"/>
      <w:r w:rsidR="00807EFE" w:rsidRPr="002865BD">
        <w:rPr>
          <w:szCs w:val="28"/>
        </w:rPr>
        <w:t xml:space="preserve"> Ритой Львовной, дочерью легендарн</w:t>
      </w:r>
      <w:r w:rsidR="00807EFE" w:rsidRPr="002865BD">
        <w:rPr>
          <w:szCs w:val="28"/>
        </w:rPr>
        <w:t>о</w:t>
      </w:r>
      <w:r w:rsidR="00807EFE" w:rsidRPr="002865BD">
        <w:rPr>
          <w:szCs w:val="28"/>
        </w:rPr>
        <w:t xml:space="preserve">го генерала, Героя Советского Союза Льва Михайловича </w:t>
      </w:r>
      <w:proofErr w:type="spellStart"/>
      <w:r w:rsidR="00807EFE" w:rsidRPr="002865BD">
        <w:rPr>
          <w:szCs w:val="28"/>
        </w:rPr>
        <w:t>Доватора</w:t>
      </w:r>
      <w:proofErr w:type="spellEnd"/>
      <w:r w:rsidR="00671AB5" w:rsidRPr="002865BD">
        <w:rPr>
          <w:szCs w:val="28"/>
        </w:rPr>
        <w:t>.</w:t>
      </w:r>
      <w:r w:rsidR="00671AB5">
        <w:rPr>
          <w:szCs w:val="28"/>
        </w:rPr>
        <w:t xml:space="preserve"> Более 70 учащихся общеобразовательных школ г. Вязьмы и Вяземского района услыш</w:t>
      </w:r>
      <w:r w:rsidR="00671AB5">
        <w:rPr>
          <w:szCs w:val="28"/>
        </w:rPr>
        <w:t>а</w:t>
      </w:r>
      <w:r w:rsidR="00671AB5">
        <w:rPr>
          <w:szCs w:val="28"/>
        </w:rPr>
        <w:t xml:space="preserve">ли из уст очевидца событий Великой Отечественной войны о трагических </w:t>
      </w:r>
      <w:r w:rsidR="0046629A">
        <w:rPr>
          <w:szCs w:val="28"/>
        </w:rPr>
        <w:t>и п</w:t>
      </w:r>
      <w:r w:rsidR="0046629A">
        <w:rPr>
          <w:szCs w:val="28"/>
        </w:rPr>
        <w:t>о</w:t>
      </w:r>
      <w:r w:rsidR="0046629A">
        <w:rPr>
          <w:szCs w:val="28"/>
        </w:rPr>
        <w:t xml:space="preserve">бедных её </w:t>
      </w:r>
      <w:r w:rsidR="00671AB5">
        <w:rPr>
          <w:szCs w:val="28"/>
        </w:rPr>
        <w:t xml:space="preserve">эпизодах, отступлениях Красной Армии на начальном этапе войны, героизме её солдат – от рядовых до генералов. Рита Львовна </w:t>
      </w:r>
      <w:proofErr w:type="spellStart"/>
      <w:r w:rsidR="00671AB5">
        <w:rPr>
          <w:szCs w:val="28"/>
        </w:rPr>
        <w:t>Доватор</w:t>
      </w:r>
      <w:proofErr w:type="spellEnd"/>
      <w:r w:rsidR="00671AB5">
        <w:rPr>
          <w:szCs w:val="28"/>
        </w:rPr>
        <w:t xml:space="preserve"> </w:t>
      </w:r>
      <w:r w:rsidR="008817C3">
        <w:rPr>
          <w:szCs w:val="28"/>
        </w:rPr>
        <w:t>– хран</w:t>
      </w:r>
      <w:r w:rsidR="008817C3">
        <w:rPr>
          <w:szCs w:val="28"/>
        </w:rPr>
        <w:t>и</w:t>
      </w:r>
      <w:r w:rsidR="008817C3">
        <w:rPr>
          <w:szCs w:val="28"/>
        </w:rPr>
        <w:t xml:space="preserve">тель </w:t>
      </w:r>
      <w:proofErr w:type="gramStart"/>
      <w:r w:rsidR="008817C3">
        <w:rPr>
          <w:szCs w:val="28"/>
        </w:rPr>
        <w:t>памяти защитников Родины периода Великой Отечественной войны</w:t>
      </w:r>
      <w:proofErr w:type="gramEnd"/>
      <w:r w:rsidR="008817C3">
        <w:rPr>
          <w:szCs w:val="28"/>
        </w:rPr>
        <w:t xml:space="preserve"> очень ярко и эмоционально передавала свои воспоминания молодёжи. </w:t>
      </w:r>
    </w:p>
    <w:p w:rsidR="00077E9F" w:rsidRDefault="00077E9F" w:rsidP="00860D79">
      <w:pPr>
        <w:pStyle w:val="text"/>
        <w:widowControl w:val="0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</w:t>
      </w:r>
      <w:r w:rsidR="0002310B">
        <w:rPr>
          <w:color w:val="000000"/>
          <w:sz w:val="28"/>
          <w:szCs w:val="28"/>
        </w:rPr>
        <w:t>форума</w:t>
      </w:r>
      <w:r>
        <w:rPr>
          <w:color w:val="000000"/>
          <w:sz w:val="28"/>
          <w:szCs w:val="28"/>
        </w:rPr>
        <w:t xml:space="preserve"> было </w:t>
      </w:r>
      <w:r w:rsidRPr="002865BD">
        <w:rPr>
          <w:color w:val="000000"/>
          <w:sz w:val="28"/>
          <w:szCs w:val="28"/>
        </w:rPr>
        <w:t xml:space="preserve">заслушано и обсуждено </w:t>
      </w:r>
      <w:r w:rsidR="00B71567" w:rsidRPr="002865BD">
        <w:rPr>
          <w:color w:val="000000"/>
          <w:sz w:val="28"/>
          <w:szCs w:val="28"/>
        </w:rPr>
        <w:t>73</w:t>
      </w:r>
      <w:r w:rsidRPr="002865BD">
        <w:rPr>
          <w:color w:val="000000"/>
          <w:sz w:val="28"/>
          <w:szCs w:val="28"/>
        </w:rPr>
        <w:t xml:space="preserve"> доклад</w:t>
      </w:r>
      <w:r w:rsidR="0002310B" w:rsidRPr="002865BD">
        <w:rPr>
          <w:color w:val="000000"/>
          <w:sz w:val="28"/>
          <w:szCs w:val="28"/>
        </w:rPr>
        <w:t>а</w:t>
      </w:r>
      <w:r w:rsidR="00F24CD3">
        <w:rPr>
          <w:color w:val="000000"/>
          <w:sz w:val="28"/>
          <w:szCs w:val="28"/>
        </w:rPr>
        <w:t xml:space="preserve"> (секция № 1- 16 докладов, секция № 2 – 15 докладов, секция № 3- 18 докладов, секция № 4 – 17 докладов)</w:t>
      </w:r>
      <w:r w:rsidR="00B71567">
        <w:rPr>
          <w:color w:val="000000"/>
          <w:sz w:val="28"/>
          <w:szCs w:val="28"/>
        </w:rPr>
        <w:t xml:space="preserve">, 7 </w:t>
      </w:r>
      <w:r w:rsidR="00205981">
        <w:rPr>
          <w:color w:val="000000"/>
          <w:sz w:val="28"/>
          <w:szCs w:val="28"/>
        </w:rPr>
        <w:t>докладов</w:t>
      </w:r>
      <w:r w:rsidR="00B71567">
        <w:rPr>
          <w:color w:val="000000"/>
          <w:sz w:val="28"/>
          <w:szCs w:val="28"/>
        </w:rPr>
        <w:t xml:space="preserve"> </w:t>
      </w:r>
      <w:proofErr w:type="gramStart"/>
      <w:r w:rsidR="00B71567">
        <w:rPr>
          <w:color w:val="000000"/>
          <w:sz w:val="28"/>
          <w:szCs w:val="28"/>
        </w:rPr>
        <w:t>заслушаны</w:t>
      </w:r>
      <w:proofErr w:type="gramEnd"/>
      <w:r w:rsidR="00B71567">
        <w:rPr>
          <w:color w:val="000000"/>
          <w:sz w:val="28"/>
          <w:szCs w:val="28"/>
        </w:rPr>
        <w:t xml:space="preserve"> на пленарном заседании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Тематика засл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шанных докладов очень разнообразна, включает </w:t>
      </w:r>
      <w:r w:rsidR="0002310B">
        <w:rPr>
          <w:color w:val="000000"/>
          <w:sz w:val="28"/>
          <w:szCs w:val="28"/>
        </w:rPr>
        <w:t>обобщение опыта реализации методик и проектов, направленных на организацию патриотического воспит</w:t>
      </w:r>
      <w:r w:rsidR="0002310B">
        <w:rPr>
          <w:color w:val="000000"/>
          <w:sz w:val="28"/>
          <w:szCs w:val="28"/>
        </w:rPr>
        <w:t>а</w:t>
      </w:r>
      <w:r w:rsidR="0002310B">
        <w:rPr>
          <w:color w:val="000000"/>
          <w:sz w:val="28"/>
          <w:szCs w:val="28"/>
        </w:rPr>
        <w:t>ния молодёжи, анализ</w:t>
      </w:r>
      <w:r w:rsidR="003D487D">
        <w:rPr>
          <w:color w:val="000000"/>
          <w:sz w:val="28"/>
          <w:szCs w:val="28"/>
        </w:rPr>
        <w:t xml:space="preserve"> педагогического опыта воспитания молодого поколения на основе русской православной культуры и традиций российского казачества, новые образовательные технологии, применяемые в учебном процессе образ</w:t>
      </w:r>
      <w:r w:rsidR="003D487D">
        <w:rPr>
          <w:color w:val="000000"/>
          <w:sz w:val="28"/>
          <w:szCs w:val="28"/>
        </w:rPr>
        <w:t>о</w:t>
      </w:r>
      <w:r w:rsidR="003D487D">
        <w:rPr>
          <w:color w:val="000000"/>
          <w:sz w:val="28"/>
          <w:szCs w:val="28"/>
        </w:rPr>
        <w:t>вательных организаций</w:t>
      </w:r>
      <w:r w:rsidR="003D487D" w:rsidRPr="003D487D">
        <w:rPr>
          <w:color w:val="000000"/>
          <w:sz w:val="28"/>
          <w:szCs w:val="28"/>
        </w:rPr>
        <w:t xml:space="preserve"> </w:t>
      </w:r>
      <w:r w:rsidR="003D487D">
        <w:rPr>
          <w:color w:val="000000"/>
          <w:sz w:val="28"/>
          <w:szCs w:val="28"/>
        </w:rPr>
        <w:t>всех форм и в системе непрерывного образования каз</w:t>
      </w:r>
      <w:r w:rsidR="003D487D">
        <w:rPr>
          <w:color w:val="000000"/>
          <w:sz w:val="28"/>
          <w:szCs w:val="28"/>
        </w:rPr>
        <w:t>а</w:t>
      </w:r>
      <w:r w:rsidR="003D487D">
        <w:rPr>
          <w:color w:val="000000"/>
          <w:sz w:val="28"/>
          <w:szCs w:val="28"/>
        </w:rPr>
        <w:t>чества, казачьи экономические проекты и казачьи экономические общества, способные позитивно повлиять</w:t>
      </w:r>
      <w:proofErr w:type="gramEnd"/>
      <w:r w:rsidR="003D487D">
        <w:rPr>
          <w:color w:val="000000"/>
          <w:sz w:val="28"/>
          <w:szCs w:val="28"/>
        </w:rPr>
        <w:t xml:space="preserve"> на экономику региона, проекты военно-патриотической, духовно-нравственной и культурно-исторической направле</w:t>
      </w:r>
      <w:r w:rsidR="003D487D">
        <w:rPr>
          <w:color w:val="000000"/>
          <w:sz w:val="28"/>
          <w:szCs w:val="28"/>
        </w:rPr>
        <w:t>н</w:t>
      </w:r>
      <w:r w:rsidR="003D487D">
        <w:rPr>
          <w:color w:val="000000"/>
          <w:sz w:val="28"/>
          <w:szCs w:val="28"/>
        </w:rPr>
        <w:t xml:space="preserve">ности, реализуемые совместно </w:t>
      </w:r>
      <w:r w:rsidR="00B71567">
        <w:rPr>
          <w:color w:val="000000"/>
          <w:sz w:val="28"/>
          <w:szCs w:val="28"/>
        </w:rPr>
        <w:t xml:space="preserve">с Администрацией Смоленской области, </w:t>
      </w:r>
      <w:r w:rsidR="003D487D">
        <w:rPr>
          <w:color w:val="000000"/>
          <w:sz w:val="28"/>
          <w:szCs w:val="28"/>
        </w:rPr>
        <w:t>образ</w:t>
      </w:r>
      <w:r w:rsidR="003D487D">
        <w:rPr>
          <w:color w:val="000000"/>
          <w:sz w:val="28"/>
          <w:szCs w:val="28"/>
        </w:rPr>
        <w:t>о</w:t>
      </w:r>
      <w:r w:rsidR="003D487D">
        <w:rPr>
          <w:color w:val="000000"/>
          <w:sz w:val="28"/>
          <w:szCs w:val="28"/>
        </w:rPr>
        <w:t>вательными организациями региона, Смоленской</w:t>
      </w:r>
      <w:r w:rsidR="00B71567">
        <w:rPr>
          <w:color w:val="000000"/>
          <w:sz w:val="28"/>
          <w:szCs w:val="28"/>
        </w:rPr>
        <w:t xml:space="preserve"> </w:t>
      </w:r>
      <w:r w:rsidR="003D487D">
        <w:rPr>
          <w:color w:val="000000"/>
          <w:sz w:val="28"/>
          <w:szCs w:val="28"/>
        </w:rPr>
        <w:t>митрополией и казачьим</w:t>
      </w:r>
      <w:r w:rsidR="0002310B">
        <w:rPr>
          <w:color w:val="000000"/>
          <w:sz w:val="28"/>
          <w:szCs w:val="28"/>
        </w:rPr>
        <w:t>и</w:t>
      </w:r>
      <w:r w:rsidR="003D487D">
        <w:rPr>
          <w:color w:val="000000"/>
          <w:sz w:val="28"/>
          <w:szCs w:val="28"/>
        </w:rPr>
        <w:t xml:space="preserve"> обществ</w:t>
      </w:r>
      <w:r w:rsidR="0002310B">
        <w:rPr>
          <w:color w:val="000000"/>
          <w:sz w:val="28"/>
          <w:szCs w:val="28"/>
        </w:rPr>
        <w:t>а</w:t>
      </w:r>
      <w:r w:rsidR="003D487D">
        <w:rPr>
          <w:color w:val="000000"/>
          <w:sz w:val="28"/>
          <w:szCs w:val="28"/>
        </w:rPr>
        <w:t>м</w:t>
      </w:r>
      <w:r w:rsidR="0002310B">
        <w:rPr>
          <w:color w:val="000000"/>
          <w:sz w:val="28"/>
          <w:szCs w:val="28"/>
        </w:rPr>
        <w:t>и</w:t>
      </w:r>
      <w:r w:rsidR="003D487D">
        <w:rPr>
          <w:color w:val="000000"/>
          <w:sz w:val="28"/>
          <w:szCs w:val="28"/>
        </w:rPr>
        <w:t>.</w:t>
      </w:r>
    </w:p>
    <w:p w:rsidR="00BA3B5E" w:rsidRDefault="009C4F11" w:rsidP="00860D79">
      <w:pPr>
        <w:spacing w:after="0" w:line="360" w:lineRule="exac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По итогам пленарного и секционных заседаний форума «Казачество Ро</w:t>
      </w:r>
      <w:r>
        <w:rPr>
          <w:color w:val="000000"/>
          <w:szCs w:val="28"/>
        </w:rPr>
        <w:t>с</w:t>
      </w:r>
      <w:r>
        <w:rPr>
          <w:color w:val="000000"/>
          <w:szCs w:val="28"/>
        </w:rPr>
        <w:t>сии за веру, семью и Отечество!» его</w:t>
      </w:r>
      <w:r w:rsidR="00BE0559">
        <w:rPr>
          <w:color w:val="000000"/>
          <w:szCs w:val="28"/>
        </w:rPr>
        <w:t xml:space="preserve"> участниками принята следующая </w:t>
      </w:r>
      <w:r w:rsidR="002865BD">
        <w:rPr>
          <w:color w:val="000000"/>
          <w:szCs w:val="28"/>
        </w:rPr>
        <w:t>р</w:t>
      </w:r>
      <w:r w:rsidRPr="002865BD">
        <w:rPr>
          <w:color w:val="000000"/>
          <w:szCs w:val="28"/>
        </w:rPr>
        <w:t>езол</w:t>
      </w:r>
      <w:r w:rsidRPr="002865BD">
        <w:rPr>
          <w:color w:val="000000"/>
          <w:szCs w:val="28"/>
        </w:rPr>
        <w:t>ю</w:t>
      </w:r>
      <w:r w:rsidRPr="002865BD">
        <w:rPr>
          <w:color w:val="000000"/>
          <w:szCs w:val="28"/>
        </w:rPr>
        <w:t>ция:</w:t>
      </w:r>
      <w:r>
        <w:rPr>
          <w:color w:val="000000"/>
          <w:szCs w:val="28"/>
        </w:rPr>
        <w:t xml:space="preserve"> </w:t>
      </w:r>
    </w:p>
    <w:p w:rsidR="003D487D" w:rsidRDefault="00651504" w:rsidP="002865BD">
      <w:pPr>
        <w:spacing w:after="0" w:line="360" w:lineRule="exact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От имени участников </w:t>
      </w:r>
      <w:r w:rsidR="0002310B">
        <w:rPr>
          <w:szCs w:val="28"/>
        </w:rPr>
        <w:t>форум «Казачество России за веру, семью и Отеч</w:t>
      </w:r>
      <w:r w:rsidR="0002310B">
        <w:rPr>
          <w:szCs w:val="28"/>
        </w:rPr>
        <w:t>е</w:t>
      </w:r>
      <w:r w:rsidR="0002310B">
        <w:rPr>
          <w:szCs w:val="28"/>
        </w:rPr>
        <w:t>ство!»</w:t>
      </w:r>
      <w:r>
        <w:rPr>
          <w:szCs w:val="28"/>
        </w:rPr>
        <w:t xml:space="preserve"> свидетельствуем:</w:t>
      </w:r>
    </w:p>
    <w:p w:rsidR="00257F7D" w:rsidRPr="00DF5AE0" w:rsidRDefault="0002310B" w:rsidP="002865BD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Патриотическое воспитание молодёжи является важной </w:t>
      </w:r>
      <w:r w:rsidR="00DC7C98">
        <w:rPr>
          <w:szCs w:val="28"/>
        </w:rPr>
        <w:t xml:space="preserve">и сложной </w:t>
      </w:r>
      <w:r>
        <w:rPr>
          <w:szCs w:val="28"/>
        </w:rPr>
        <w:t>зад</w:t>
      </w:r>
      <w:r>
        <w:rPr>
          <w:szCs w:val="28"/>
        </w:rPr>
        <w:t>а</w:t>
      </w:r>
      <w:r>
        <w:rPr>
          <w:szCs w:val="28"/>
        </w:rPr>
        <w:t>чей, возложенной государством и Президентом РФ на образовательные, общ</w:t>
      </w:r>
      <w:r>
        <w:rPr>
          <w:szCs w:val="28"/>
        </w:rPr>
        <w:t>е</w:t>
      </w:r>
      <w:r>
        <w:rPr>
          <w:szCs w:val="28"/>
        </w:rPr>
        <w:t xml:space="preserve">ственные организации, </w:t>
      </w:r>
      <w:r w:rsidR="00066018">
        <w:rPr>
          <w:szCs w:val="28"/>
        </w:rPr>
        <w:t xml:space="preserve">вооружённые силы, государственные структуры, </w:t>
      </w:r>
      <w:r>
        <w:rPr>
          <w:szCs w:val="28"/>
        </w:rPr>
        <w:t>пре</w:t>
      </w:r>
      <w:r>
        <w:rPr>
          <w:szCs w:val="28"/>
        </w:rPr>
        <w:t>д</w:t>
      </w:r>
      <w:r>
        <w:rPr>
          <w:szCs w:val="28"/>
        </w:rPr>
        <w:t>ставителей РПЦ, об этом свидетельствует государственная программа «Патр</w:t>
      </w:r>
      <w:r>
        <w:rPr>
          <w:szCs w:val="28"/>
        </w:rPr>
        <w:t>и</w:t>
      </w:r>
      <w:r>
        <w:rPr>
          <w:szCs w:val="28"/>
        </w:rPr>
        <w:t>отическое воспитание граждан Российской Федерации»</w:t>
      </w:r>
      <w:r w:rsidR="00257F7D" w:rsidRPr="00DF5AE0">
        <w:rPr>
          <w:szCs w:val="28"/>
        </w:rPr>
        <w:t>.</w:t>
      </w:r>
    </w:p>
    <w:p w:rsidR="004F7CA5" w:rsidRDefault="004F7CA5" w:rsidP="002865BD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>
        <w:rPr>
          <w:szCs w:val="28"/>
        </w:rPr>
        <w:t>Успешная реализация государственной программы «Патриотическое во</w:t>
      </w:r>
      <w:r>
        <w:rPr>
          <w:szCs w:val="28"/>
        </w:rPr>
        <w:t>с</w:t>
      </w:r>
      <w:r>
        <w:rPr>
          <w:szCs w:val="28"/>
        </w:rPr>
        <w:t xml:space="preserve">питание граждан Российской Федерации» возможна при интеграции </w:t>
      </w:r>
      <w:r w:rsidR="00447B8D">
        <w:rPr>
          <w:szCs w:val="28"/>
        </w:rPr>
        <w:t>совмес</w:t>
      </w:r>
      <w:r w:rsidR="00447B8D">
        <w:rPr>
          <w:szCs w:val="28"/>
        </w:rPr>
        <w:t>т</w:t>
      </w:r>
      <w:r w:rsidR="00447B8D">
        <w:rPr>
          <w:szCs w:val="28"/>
        </w:rPr>
        <w:t xml:space="preserve">ных </w:t>
      </w:r>
      <w:r>
        <w:rPr>
          <w:szCs w:val="28"/>
        </w:rPr>
        <w:t>усилий образовательных, общественных и молодёжных организаций ра</w:t>
      </w:r>
      <w:r>
        <w:rPr>
          <w:szCs w:val="28"/>
        </w:rPr>
        <w:t>з</w:t>
      </w:r>
      <w:r>
        <w:rPr>
          <w:szCs w:val="28"/>
        </w:rPr>
        <w:t>ных уровней.</w:t>
      </w:r>
    </w:p>
    <w:p w:rsidR="009C4F11" w:rsidRDefault="009C4F11" w:rsidP="002865BD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>
        <w:rPr>
          <w:szCs w:val="28"/>
        </w:rPr>
        <w:t>Доклады участников форума подтверждают целенаправленную ежедне</w:t>
      </w:r>
      <w:r>
        <w:rPr>
          <w:szCs w:val="28"/>
        </w:rPr>
        <w:t>в</w:t>
      </w:r>
      <w:r>
        <w:rPr>
          <w:szCs w:val="28"/>
        </w:rPr>
        <w:t>но проводимую работу сотрудниками образовательных, общественных, мол</w:t>
      </w:r>
      <w:r>
        <w:rPr>
          <w:szCs w:val="28"/>
        </w:rPr>
        <w:t>о</w:t>
      </w:r>
      <w:r>
        <w:rPr>
          <w:szCs w:val="28"/>
        </w:rPr>
        <w:t xml:space="preserve">дёжных организаций, государственных структур  по гражданско-патриотическому воспитанию подрастающего поколения. </w:t>
      </w:r>
    </w:p>
    <w:p w:rsidR="0002310B" w:rsidRDefault="0002310B" w:rsidP="002865BD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Российское казачество является одним из </w:t>
      </w:r>
      <w:r w:rsidR="00447B8D">
        <w:rPr>
          <w:szCs w:val="28"/>
        </w:rPr>
        <w:t xml:space="preserve">активных </w:t>
      </w:r>
      <w:r>
        <w:rPr>
          <w:szCs w:val="28"/>
        </w:rPr>
        <w:t>исполнителей гос</w:t>
      </w:r>
      <w:r>
        <w:rPr>
          <w:szCs w:val="28"/>
        </w:rPr>
        <w:t>у</w:t>
      </w:r>
      <w:r>
        <w:rPr>
          <w:szCs w:val="28"/>
        </w:rPr>
        <w:t>дарственн</w:t>
      </w:r>
      <w:r w:rsidR="00066018">
        <w:rPr>
          <w:szCs w:val="28"/>
        </w:rPr>
        <w:t xml:space="preserve">ой </w:t>
      </w:r>
      <w:r>
        <w:rPr>
          <w:szCs w:val="28"/>
        </w:rPr>
        <w:t>программ</w:t>
      </w:r>
      <w:r w:rsidR="00066018">
        <w:rPr>
          <w:szCs w:val="28"/>
        </w:rPr>
        <w:t>ы</w:t>
      </w:r>
      <w:r>
        <w:rPr>
          <w:szCs w:val="28"/>
        </w:rPr>
        <w:t xml:space="preserve"> «Патриотическое воспитание граждан Российской Ф</w:t>
      </w:r>
      <w:r>
        <w:rPr>
          <w:szCs w:val="28"/>
        </w:rPr>
        <w:t>е</w:t>
      </w:r>
      <w:r>
        <w:rPr>
          <w:szCs w:val="28"/>
        </w:rPr>
        <w:t>дерации», о чём свидетельствуют доклады участников форума – представит</w:t>
      </w:r>
      <w:r>
        <w:rPr>
          <w:szCs w:val="28"/>
        </w:rPr>
        <w:t>е</w:t>
      </w:r>
      <w:r>
        <w:rPr>
          <w:szCs w:val="28"/>
        </w:rPr>
        <w:t>лей казачьих войсковых структур.</w:t>
      </w:r>
    </w:p>
    <w:p w:rsidR="00447B8D" w:rsidRPr="00EB6E09" w:rsidRDefault="00447B8D" w:rsidP="002865BD">
      <w:pPr>
        <w:pStyle w:val="a4"/>
        <w:widowControl w:val="0"/>
        <w:numPr>
          <w:ilvl w:val="0"/>
          <w:numId w:val="1"/>
        </w:numPr>
        <w:spacing w:line="360" w:lineRule="exact"/>
        <w:ind w:left="0" w:firstLine="426"/>
        <w:jc w:val="both"/>
        <w:rPr>
          <w:szCs w:val="28"/>
        </w:rPr>
      </w:pPr>
      <w:proofErr w:type="gramStart"/>
      <w:r w:rsidRPr="00EB6E09">
        <w:rPr>
          <w:szCs w:val="28"/>
        </w:rPr>
        <w:t>Главно</w:t>
      </w:r>
      <w:r>
        <w:rPr>
          <w:szCs w:val="28"/>
        </w:rPr>
        <w:t>е</w:t>
      </w:r>
      <w:r w:rsidRPr="00EB6E09">
        <w:rPr>
          <w:szCs w:val="28"/>
        </w:rPr>
        <w:t xml:space="preserve"> управлени</w:t>
      </w:r>
      <w:r>
        <w:rPr>
          <w:szCs w:val="28"/>
        </w:rPr>
        <w:t xml:space="preserve">е </w:t>
      </w:r>
      <w:r w:rsidRPr="00EB6E09">
        <w:rPr>
          <w:bCs/>
          <w:szCs w:val="28"/>
        </w:rPr>
        <w:t xml:space="preserve">Смоленской области по </w:t>
      </w:r>
      <w:r>
        <w:rPr>
          <w:bCs/>
          <w:szCs w:val="28"/>
        </w:rPr>
        <w:t xml:space="preserve">делам молодёжи и </w:t>
      </w:r>
      <w:r w:rsidRPr="00EB6E09">
        <w:rPr>
          <w:bCs/>
          <w:szCs w:val="28"/>
        </w:rPr>
        <w:t>гражда</w:t>
      </w:r>
      <w:r w:rsidRPr="00EB6E09">
        <w:rPr>
          <w:bCs/>
          <w:szCs w:val="28"/>
        </w:rPr>
        <w:t>н</w:t>
      </w:r>
      <w:r w:rsidRPr="00EB6E09">
        <w:rPr>
          <w:bCs/>
          <w:szCs w:val="28"/>
        </w:rPr>
        <w:t>ско-патриотическому воспитанию</w:t>
      </w:r>
      <w:r>
        <w:rPr>
          <w:bCs/>
          <w:szCs w:val="28"/>
        </w:rPr>
        <w:t xml:space="preserve"> является основным автором и координат</w:t>
      </w:r>
      <w:r>
        <w:rPr>
          <w:bCs/>
          <w:szCs w:val="28"/>
        </w:rPr>
        <w:t>о</w:t>
      </w:r>
      <w:r>
        <w:rPr>
          <w:bCs/>
          <w:szCs w:val="28"/>
        </w:rPr>
        <w:t xml:space="preserve">ром значимых мероприятий, направленных на воспитание у молодёжи </w:t>
      </w:r>
      <w:r w:rsidR="00DC7C98">
        <w:rPr>
          <w:bCs/>
          <w:szCs w:val="28"/>
        </w:rPr>
        <w:t>патри</w:t>
      </w:r>
      <w:r w:rsidR="00DC7C98">
        <w:rPr>
          <w:bCs/>
          <w:szCs w:val="28"/>
        </w:rPr>
        <w:t>о</w:t>
      </w:r>
      <w:r w:rsidR="00DC7C98">
        <w:rPr>
          <w:bCs/>
          <w:szCs w:val="28"/>
        </w:rPr>
        <w:t xml:space="preserve">тизма, </w:t>
      </w:r>
      <w:r>
        <w:rPr>
          <w:bCs/>
          <w:szCs w:val="28"/>
        </w:rPr>
        <w:t>гордости и любви к родному краю, активной жизненной и гражданской позиции</w:t>
      </w:r>
      <w:r w:rsidR="0099574B">
        <w:rPr>
          <w:bCs/>
          <w:szCs w:val="28"/>
        </w:rPr>
        <w:t xml:space="preserve">, поэтому казакам </w:t>
      </w:r>
      <w:r w:rsidR="009C4F11">
        <w:rPr>
          <w:bCs/>
          <w:szCs w:val="28"/>
        </w:rPr>
        <w:t xml:space="preserve">и кадетам </w:t>
      </w:r>
      <w:r w:rsidR="0099574B">
        <w:rPr>
          <w:bCs/>
          <w:szCs w:val="28"/>
        </w:rPr>
        <w:t>Смоленского отдельского казачьего общ</w:t>
      </w:r>
      <w:r w:rsidR="0099574B">
        <w:rPr>
          <w:bCs/>
          <w:szCs w:val="28"/>
        </w:rPr>
        <w:t>е</w:t>
      </w:r>
      <w:r w:rsidR="00BE0559">
        <w:rPr>
          <w:bCs/>
          <w:szCs w:val="28"/>
        </w:rPr>
        <w:t>ства, учащимся и студентам</w:t>
      </w:r>
      <w:r w:rsidR="0099574B">
        <w:rPr>
          <w:bCs/>
          <w:szCs w:val="28"/>
        </w:rPr>
        <w:t xml:space="preserve"> образовательных учреждений целесообразно акт</w:t>
      </w:r>
      <w:r w:rsidR="0099574B">
        <w:rPr>
          <w:bCs/>
          <w:szCs w:val="28"/>
        </w:rPr>
        <w:t>и</w:t>
      </w:r>
      <w:r w:rsidR="0099574B">
        <w:rPr>
          <w:bCs/>
          <w:szCs w:val="28"/>
        </w:rPr>
        <w:t>визировать личное участие в этих мероприятиях</w:t>
      </w:r>
      <w:r>
        <w:rPr>
          <w:bCs/>
          <w:szCs w:val="28"/>
        </w:rPr>
        <w:t>.</w:t>
      </w:r>
      <w:proofErr w:type="gramEnd"/>
    </w:p>
    <w:p w:rsidR="00066018" w:rsidRDefault="00447B8D" w:rsidP="002865BD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Считаем необходимым распространять </w:t>
      </w:r>
      <w:r w:rsidR="0099574B">
        <w:rPr>
          <w:szCs w:val="28"/>
        </w:rPr>
        <w:t xml:space="preserve">и поддерживать </w:t>
      </w:r>
      <w:r>
        <w:rPr>
          <w:szCs w:val="28"/>
        </w:rPr>
        <w:t xml:space="preserve">опыт </w:t>
      </w:r>
      <w:r w:rsidRPr="00EB6E09">
        <w:rPr>
          <w:szCs w:val="28"/>
        </w:rPr>
        <w:t>Главно</w:t>
      </w:r>
      <w:r>
        <w:rPr>
          <w:szCs w:val="28"/>
        </w:rPr>
        <w:t>го</w:t>
      </w:r>
      <w:r w:rsidRPr="00EB6E09">
        <w:rPr>
          <w:szCs w:val="28"/>
        </w:rPr>
        <w:t xml:space="preserve"> управлени</w:t>
      </w:r>
      <w:r>
        <w:rPr>
          <w:szCs w:val="28"/>
        </w:rPr>
        <w:t xml:space="preserve">я </w:t>
      </w:r>
      <w:r w:rsidRPr="00EB6E09">
        <w:rPr>
          <w:bCs/>
          <w:szCs w:val="28"/>
        </w:rPr>
        <w:t xml:space="preserve">Смоленской области по </w:t>
      </w:r>
      <w:r>
        <w:rPr>
          <w:bCs/>
          <w:szCs w:val="28"/>
        </w:rPr>
        <w:t xml:space="preserve">делам молодёжи и </w:t>
      </w:r>
      <w:r w:rsidRPr="00EB6E09">
        <w:rPr>
          <w:bCs/>
          <w:szCs w:val="28"/>
        </w:rPr>
        <w:t>гражданско-патриотическому воспитанию</w:t>
      </w:r>
      <w:r>
        <w:rPr>
          <w:bCs/>
          <w:szCs w:val="28"/>
        </w:rPr>
        <w:t xml:space="preserve"> по размещению в сети Интернет только позити</w:t>
      </w:r>
      <w:r>
        <w:rPr>
          <w:bCs/>
          <w:szCs w:val="28"/>
        </w:rPr>
        <w:t>в</w:t>
      </w:r>
      <w:r>
        <w:rPr>
          <w:bCs/>
          <w:szCs w:val="28"/>
        </w:rPr>
        <w:t>ной информации о</w:t>
      </w:r>
      <w:r w:rsidR="0099574B">
        <w:rPr>
          <w:bCs/>
          <w:szCs w:val="28"/>
        </w:rPr>
        <w:t>б успехах и</w:t>
      </w:r>
      <w:r>
        <w:rPr>
          <w:bCs/>
          <w:szCs w:val="28"/>
        </w:rPr>
        <w:t xml:space="preserve"> делах молодёжи Смоленской области, провод</w:t>
      </w:r>
      <w:r>
        <w:rPr>
          <w:bCs/>
          <w:szCs w:val="28"/>
        </w:rPr>
        <w:t>и</w:t>
      </w:r>
      <w:r>
        <w:rPr>
          <w:bCs/>
          <w:szCs w:val="28"/>
        </w:rPr>
        <w:t>мых мероприятиях и акциях</w:t>
      </w:r>
      <w:r w:rsidR="00066018">
        <w:rPr>
          <w:szCs w:val="28"/>
        </w:rPr>
        <w:t>.</w:t>
      </w:r>
      <w:r>
        <w:rPr>
          <w:szCs w:val="28"/>
        </w:rPr>
        <w:t xml:space="preserve"> Студенты Смоленского областного казачьего и</w:t>
      </w:r>
      <w:r>
        <w:rPr>
          <w:szCs w:val="28"/>
        </w:rPr>
        <w:t>н</w:t>
      </w:r>
      <w:r>
        <w:rPr>
          <w:szCs w:val="28"/>
        </w:rPr>
        <w:t>ститута промышленных технологий и бизнеса примут участие в размещении на выделенном молодёжном портале</w:t>
      </w:r>
      <w:r w:rsidR="00DC7C98">
        <w:rPr>
          <w:szCs w:val="28"/>
        </w:rPr>
        <w:t xml:space="preserve"> информации о положительных результатах учебной, научной, социально-значимой и другой их деятельности. </w:t>
      </w:r>
    </w:p>
    <w:p w:rsidR="00257F7D" w:rsidRPr="00DF5AE0" w:rsidRDefault="00257F7D" w:rsidP="00860D79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 w:rsidRPr="00DF5AE0">
        <w:rPr>
          <w:szCs w:val="28"/>
        </w:rPr>
        <w:t>Считаем необходимым распространять опыт Смоленского областного к</w:t>
      </w:r>
      <w:r w:rsidRPr="00DF5AE0">
        <w:rPr>
          <w:szCs w:val="28"/>
        </w:rPr>
        <w:t>а</w:t>
      </w:r>
      <w:r w:rsidRPr="00DF5AE0">
        <w:rPr>
          <w:szCs w:val="28"/>
        </w:rPr>
        <w:t>зачьего института промышленных технологий и бизнеса (филиала) ФГБОУ ВО «МГУТУ имени К. Г. Разумовского (Первый казачий университет)»</w:t>
      </w:r>
      <w:r>
        <w:rPr>
          <w:szCs w:val="28"/>
        </w:rPr>
        <w:t xml:space="preserve"> по </w:t>
      </w:r>
      <w:r w:rsidRPr="00DF5AE0">
        <w:rPr>
          <w:szCs w:val="28"/>
        </w:rPr>
        <w:t>реал</w:t>
      </w:r>
      <w:r w:rsidRPr="00DF5AE0">
        <w:rPr>
          <w:szCs w:val="28"/>
        </w:rPr>
        <w:t>и</w:t>
      </w:r>
      <w:r w:rsidRPr="00DF5AE0">
        <w:rPr>
          <w:szCs w:val="28"/>
        </w:rPr>
        <w:t xml:space="preserve">зации </w:t>
      </w:r>
      <w:r w:rsidR="00066018">
        <w:rPr>
          <w:szCs w:val="28"/>
        </w:rPr>
        <w:t>государственной программы «Патриотическое воспитание граждан Ро</w:t>
      </w:r>
      <w:r w:rsidR="00066018">
        <w:rPr>
          <w:szCs w:val="28"/>
        </w:rPr>
        <w:t>с</w:t>
      </w:r>
      <w:r w:rsidR="00066018">
        <w:rPr>
          <w:szCs w:val="28"/>
        </w:rPr>
        <w:lastRenderedPageBreak/>
        <w:t>сийской Федерации»</w:t>
      </w:r>
      <w:r w:rsidR="00CD20BF">
        <w:rPr>
          <w:szCs w:val="28"/>
        </w:rPr>
        <w:t xml:space="preserve">, итоги работы по </w:t>
      </w:r>
      <w:r w:rsidR="00066018">
        <w:rPr>
          <w:szCs w:val="28"/>
        </w:rPr>
        <w:t>проект</w:t>
      </w:r>
      <w:r w:rsidR="00CD20BF">
        <w:rPr>
          <w:szCs w:val="28"/>
        </w:rPr>
        <w:t>у</w:t>
      </w:r>
      <w:r w:rsidR="00066018">
        <w:rPr>
          <w:szCs w:val="28"/>
        </w:rPr>
        <w:t xml:space="preserve"> «Наследники победы» и класт</w:t>
      </w:r>
      <w:r w:rsidR="00066018">
        <w:rPr>
          <w:szCs w:val="28"/>
        </w:rPr>
        <w:t>е</w:t>
      </w:r>
      <w:r w:rsidR="00066018">
        <w:rPr>
          <w:szCs w:val="28"/>
        </w:rPr>
        <w:t>р</w:t>
      </w:r>
      <w:r w:rsidR="00CD20BF">
        <w:rPr>
          <w:szCs w:val="28"/>
        </w:rPr>
        <w:t>у</w:t>
      </w:r>
      <w:r w:rsidR="00066018">
        <w:rPr>
          <w:szCs w:val="28"/>
        </w:rPr>
        <w:t xml:space="preserve"> непрерывного образования казаков.</w:t>
      </w:r>
    </w:p>
    <w:p w:rsidR="00257F7D" w:rsidRPr="00066018" w:rsidRDefault="00257F7D" w:rsidP="00860D79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proofErr w:type="gramStart"/>
      <w:r w:rsidRPr="00066018">
        <w:rPr>
          <w:szCs w:val="28"/>
        </w:rPr>
        <w:t>Необходимо развивать и совершенствовать в Смоленской</w:t>
      </w:r>
      <w:r w:rsidR="00DC7C98">
        <w:rPr>
          <w:szCs w:val="28"/>
        </w:rPr>
        <w:t>, Калужской</w:t>
      </w:r>
      <w:r w:rsidR="0099574B">
        <w:rPr>
          <w:szCs w:val="28"/>
        </w:rPr>
        <w:t>, Тверской</w:t>
      </w:r>
      <w:r w:rsidR="00DC7C98">
        <w:rPr>
          <w:szCs w:val="28"/>
        </w:rPr>
        <w:t xml:space="preserve"> и других</w:t>
      </w:r>
      <w:r w:rsidRPr="00066018">
        <w:rPr>
          <w:szCs w:val="28"/>
        </w:rPr>
        <w:t xml:space="preserve"> област</w:t>
      </w:r>
      <w:r w:rsidR="00DC7C98">
        <w:rPr>
          <w:szCs w:val="28"/>
        </w:rPr>
        <w:t>ях</w:t>
      </w:r>
      <w:r w:rsidRPr="00066018">
        <w:rPr>
          <w:szCs w:val="28"/>
        </w:rPr>
        <w:t xml:space="preserve"> </w:t>
      </w:r>
      <w:r w:rsidRPr="002865BD">
        <w:rPr>
          <w:szCs w:val="28"/>
        </w:rPr>
        <w:t>систему непрерывного образования казачества</w:t>
      </w:r>
      <w:r w:rsidRPr="00066018">
        <w:rPr>
          <w:szCs w:val="28"/>
        </w:rPr>
        <w:t xml:space="preserve"> на базе ФГБОУ ВО «МГУТУ имени К. Г. Разумовского (Первый казачий униве</w:t>
      </w:r>
      <w:r w:rsidRPr="00066018">
        <w:rPr>
          <w:szCs w:val="28"/>
        </w:rPr>
        <w:t>р</w:t>
      </w:r>
      <w:r w:rsidRPr="00066018">
        <w:rPr>
          <w:szCs w:val="28"/>
        </w:rPr>
        <w:t>ситет)» в рамках казачьего образовательного кластера, включающую все ступ</w:t>
      </w:r>
      <w:r w:rsidRPr="00066018">
        <w:rPr>
          <w:szCs w:val="28"/>
        </w:rPr>
        <w:t>е</w:t>
      </w:r>
      <w:r w:rsidRPr="00066018">
        <w:rPr>
          <w:szCs w:val="28"/>
        </w:rPr>
        <w:t xml:space="preserve">ни образования. </w:t>
      </w:r>
      <w:proofErr w:type="gramEnd"/>
    </w:p>
    <w:p w:rsidR="00257F7D" w:rsidRPr="00DF5AE0" w:rsidRDefault="0099574B" w:rsidP="00860D79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>
        <w:rPr>
          <w:szCs w:val="28"/>
        </w:rPr>
        <w:t xml:space="preserve">Представителям казачьих войсковых структур, особенно </w:t>
      </w:r>
      <w:r w:rsidR="00F24CD3">
        <w:rPr>
          <w:szCs w:val="28"/>
        </w:rPr>
        <w:t>студентам См</w:t>
      </w:r>
      <w:r w:rsidR="00F24CD3">
        <w:rPr>
          <w:szCs w:val="28"/>
        </w:rPr>
        <w:t>о</w:t>
      </w:r>
      <w:r w:rsidR="00F24CD3">
        <w:rPr>
          <w:szCs w:val="28"/>
        </w:rPr>
        <w:t>ленского областного казачьего института промышленных технологий и бизн</w:t>
      </w:r>
      <w:r w:rsidR="00F24CD3">
        <w:rPr>
          <w:szCs w:val="28"/>
        </w:rPr>
        <w:t>е</w:t>
      </w:r>
      <w:r w:rsidR="00F24CD3">
        <w:rPr>
          <w:szCs w:val="28"/>
        </w:rPr>
        <w:t xml:space="preserve">са, необходимо </w:t>
      </w:r>
      <w:r>
        <w:rPr>
          <w:szCs w:val="28"/>
        </w:rPr>
        <w:t>активизировать работу с молодёжью в рамках направления «К</w:t>
      </w:r>
      <w:r>
        <w:rPr>
          <w:szCs w:val="28"/>
        </w:rPr>
        <w:t>а</w:t>
      </w:r>
      <w:r>
        <w:rPr>
          <w:szCs w:val="28"/>
        </w:rPr>
        <w:t xml:space="preserve">зачья смена» </w:t>
      </w:r>
      <w:r w:rsidRPr="002865BD">
        <w:rPr>
          <w:szCs w:val="28"/>
        </w:rPr>
        <w:t>Российского движения школьников</w:t>
      </w:r>
      <w:r w:rsidR="00257F7D" w:rsidRPr="002865BD">
        <w:rPr>
          <w:szCs w:val="28"/>
        </w:rPr>
        <w:t>.</w:t>
      </w:r>
    </w:p>
    <w:p w:rsidR="00257F7D" w:rsidRPr="00DF5AE0" w:rsidRDefault="00F24CD3" w:rsidP="00860D79">
      <w:pPr>
        <w:pStyle w:val="a3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proofErr w:type="gramStart"/>
      <w:r>
        <w:rPr>
          <w:szCs w:val="28"/>
        </w:rPr>
        <w:t>Организовать</w:t>
      </w:r>
      <w:r w:rsidR="00257F7D" w:rsidRPr="00DF5AE0">
        <w:rPr>
          <w:szCs w:val="28"/>
        </w:rPr>
        <w:t xml:space="preserve"> </w:t>
      </w:r>
      <w:r w:rsidR="00257F7D">
        <w:rPr>
          <w:szCs w:val="28"/>
        </w:rPr>
        <w:t>совместную работу</w:t>
      </w:r>
      <w:r w:rsidR="00257F7D" w:rsidRPr="00DF5AE0">
        <w:rPr>
          <w:szCs w:val="28"/>
        </w:rPr>
        <w:t xml:space="preserve"> </w:t>
      </w:r>
      <w:r w:rsidR="00257F7D">
        <w:rPr>
          <w:szCs w:val="28"/>
        </w:rPr>
        <w:t>Духовно-просве</w:t>
      </w:r>
      <w:r w:rsidR="00257F7D">
        <w:rPr>
          <w:szCs w:val="28"/>
        </w:rPr>
        <w:softHyphen/>
        <w:t>ти</w:t>
      </w:r>
      <w:r w:rsidR="00257F7D">
        <w:rPr>
          <w:szCs w:val="28"/>
        </w:rPr>
        <w:softHyphen/>
        <w:t>тель</w:t>
      </w:r>
      <w:r w:rsidR="00257F7D">
        <w:rPr>
          <w:szCs w:val="28"/>
        </w:rPr>
        <w:softHyphen/>
      </w:r>
      <w:r w:rsidR="00257F7D">
        <w:rPr>
          <w:szCs w:val="28"/>
        </w:rPr>
        <w:softHyphen/>
        <w:t>ского це</w:t>
      </w:r>
      <w:r w:rsidR="00257F7D">
        <w:rPr>
          <w:szCs w:val="28"/>
        </w:rPr>
        <w:t>н</w:t>
      </w:r>
      <w:r w:rsidR="00257F7D">
        <w:rPr>
          <w:szCs w:val="28"/>
        </w:rPr>
        <w:t xml:space="preserve">тра </w:t>
      </w:r>
      <w:r w:rsidR="002865BD">
        <w:rPr>
          <w:szCs w:val="28"/>
        </w:rPr>
        <w:t xml:space="preserve">имени </w:t>
      </w:r>
      <w:r w:rsidR="00257F7D">
        <w:rPr>
          <w:szCs w:val="28"/>
        </w:rPr>
        <w:t xml:space="preserve">Святых равноапостольных Кирилла и Мефодия  </w:t>
      </w:r>
      <w:r w:rsidR="00257F7D" w:rsidRPr="00DF5AE0">
        <w:rPr>
          <w:szCs w:val="28"/>
        </w:rPr>
        <w:t>Смоленского о</w:t>
      </w:r>
      <w:r w:rsidR="00257F7D" w:rsidRPr="00DF5AE0">
        <w:rPr>
          <w:szCs w:val="28"/>
        </w:rPr>
        <w:t>б</w:t>
      </w:r>
      <w:r w:rsidR="00257F7D" w:rsidRPr="00DF5AE0">
        <w:rPr>
          <w:szCs w:val="28"/>
        </w:rPr>
        <w:t>ластного казачьего института промышленных технологий и бизнеса (филиала) ФГБОУ ВО «МГУТУ имени К. Г. Разумовского (Первый казачий университет)»</w:t>
      </w:r>
      <w:r w:rsidR="00257F7D">
        <w:rPr>
          <w:szCs w:val="28"/>
        </w:rPr>
        <w:t xml:space="preserve"> и </w:t>
      </w:r>
      <w:r w:rsidR="00257F7D" w:rsidRPr="00DF5AE0">
        <w:rPr>
          <w:szCs w:val="28"/>
        </w:rPr>
        <w:t>образовательных организаций по созданию условий для изучения представ</w:t>
      </w:r>
      <w:r w:rsidR="00257F7D" w:rsidRPr="00DF5AE0">
        <w:rPr>
          <w:szCs w:val="28"/>
        </w:rPr>
        <w:t>и</w:t>
      </w:r>
      <w:r w:rsidR="00257F7D" w:rsidRPr="00DF5AE0">
        <w:rPr>
          <w:szCs w:val="28"/>
        </w:rPr>
        <w:t>телями казачества и учащейся молодёжью</w:t>
      </w:r>
      <w:r w:rsidR="00066018">
        <w:rPr>
          <w:szCs w:val="28"/>
        </w:rPr>
        <w:t xml:space="preserve"> военной</w:t>
      </w:r>
      <w:r w:rsidR="00257F7D" w:rsidRPr="00DF5AE0">
        <w:rPr>
          <w:szCs w:val="28"/>
        </w:rPr>
        <w:t xml:space="preserve"> истории Смоленщины, </w:t>
      </w:r>
      <w:r w:rsidR="00066018">
        <w:rPr>
          <w:szCs w:val="28"/>
        </w:rPr>
        <w:t>и</w:t>
      </w:r>
      <w:r w:rsidR="00066018">
        <w:rPr>
          <w:szCs w:val="28"/>
        </w:rPr>
        <w:t>с</w:t>
      </w:r>
      <w:r w:rsidR="00066018">
        <w:rPr>
          <w:szCs w:val="28"/>
        </w:rPr>
        <w:t xml:space="preserve">тории </w:t>
      </w:r>
      <w:r w:rsidR="00257F7D" w:rsidRPr="00DF5AE0">
        <w:rPr>
          <w:szCs w:val="28"/>
        </w:rPr>
        <w:t xml:space="preserve">России и русской православной культуры в рамках </w:t>
      </w:r>
      <w:r w:rsidR="00066018">
        <w:rPr>
          <w:szCs w:val="28"/>
        </w:rPr>
        <w:t xml:space="preserve">гуманитарных </w:t>
      </w:r>
      <w:r w:rsidR="00257F7D" w:rsidRPr="00DF5AE0">
        <w:rPr>
          <w:szCs w:val="28"/>
        </w:rPr>
        <w:t>дисц</w:t>
      </w:r>
      <w:r w:rsidR="00257F7D" w:rsidRPr="00DF5AE0">
        <w:rPr>
          <w:szCs w:val="28"/>
        </w:rPr>
        <w:t>и</w:t>
      </w:r>
      <w:r w:rsidR="00257F7D" w:rsidRPr="00DF5AE0">
        <w:rPr>
          <w:szCs w:val="28"/>
        </w:rPr>
        <w:t>плин</w:t>
      </w:r>
      <w:r w:rsidR="00066018">
        <w:rPr>
          <w:szCs w:val="28"/>
        </w:rPr>
        <w:t xml:space="preserve"> основных и </w:t>
      </w:r>
      <w:r w:rsidR="00257F7D" w:rsidRPr="00DF5AE0">
        <w:rPr>
          <w:szCs w:val="28"/>
        </w:rPr>
        <w:t>дополнительных образовательных</w:t>
      </w:r>
      <w:proofErr w:type="gramEnd"/>
      <w:r w:rsidR="00257F7D" w:rsidRPr="00DF5AE0">
        <w:rPr>
          <w:szCs w:val="28"/>
        </w:rPr>
        <w:t xml:space="preserve"> </w:t>
      </w:r>
      <w:proofErr w:type="gramStart"/>
      <w:r w:rsidR="00257F7D" w:rsidRPr="00DF5AE0">
        <w:rPr>
          <w:szCs w:val="28"/>
        </w:rPr>
        <w:t>программ.</w:t>
      </w:r>
      <w:proofErr w:type="gramEnd"/>
    </w:p>
    <w:p w:rsidR="00257F7D" w:rsidRPr="00DF5AE0" w:rsidRDefault="00257F7D" w:rsidP="00860D79">
      <w:pPr>
        <w:pStyle w:val="a3"/>
        <w:widowControl w:val="0"/>
        <w:numPr>
          <w:ilvl w:val="0"/>
          <w:numId w:val="1"/>
        </w:numPr>
        <w:spacing w:after="0" w:line="360" w:lineRule="exact"/>
        <w:ind w:left="0" w:firstLine="360"/>
        <w:jc w:val="both"/>
        <w:rPr>
          <w:szCs w:val="28"/>
        </w:rPr>
      </w:pPr>
      <w:r w:rsidRPr="00DF5AE0">
        <w:rPr>
          <w:szCs w:val="28"/>
        </w:rPr>
        <w:t>Для дальнейшего развития экономики региона считаем необход</w:t>
      </w:r>
      <w:r w:rsidRPr="00DF5AE0">
        <w:rPr>
          <w:szCs w:val="28"/>
        </w:rPr>
        <w:t>и</w:t>
      </w:r>
      <w:r w:rsidRPr="00DF5AE0">
        <w:rPr>
          <w:szCs w:val="28"/>
        </w:rPr>
        <w:t xml:space="preserve">мым реализовывать экономические и социально-значимые проекты казачества совместно с </w:t>
      </w:r>
      <w:r w:rsidR="00066018">
        <w:rPr>
          <w:szCs w:val="28"/>
        </w:rPr>
        <w:t xml:space="preserve">ФГБОУ ВО «МГУТУ имени К. Г. Разумовского (ПКУ)», </w:t>
      </w:r>
      <w:r w:rsidRPr="00DF5AE0">
        <w:rPr>
          <w:szCs w:val="28"/>
        </w:rPr>
        <w:t>РПЦ.</w:t>
      </w:r>
    </w:p>
    <w:p w:rsidR="00257F7D" w:rsidRDefault="00257F7D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szCs w:val="28"/>
        </w:rPr>
      </w:pPr>
      <w:r w:rsidRPr="00DF5AE0">
        <w:rPr>
          <w:szCs w:val="28"/>
        </w:rPr>
        <w:t>Объединить усилия образовательных, общественных организаций, о</w:t>
      </w:r>
      <w:r w:rsidRPr="00DF5AE0">
        <w:rPr>
          <w:szCs w:val="28"/>
        </w:rPr>
        <w:t>р</w:t>
      </w:r>
      <w:r w:rsidRPr="00DF5AE0">
        <w:rPr>
          <w:szCs w:val="28"/>
        </w:rPr>
        <w:t>ганов государственной власти, казачьих обществ, Русской Православной Цер</w:t>
      </w:r>
      <w:r w:rsidRPr="00DF5AE0">
        <w:rPr>
          <w:szCs w:val="28"/>
        </w:rPr>
        <w:t>к</w:t>
      </w:r>
      <w:r w:rsidRPr="00DF5AE0">
        <w:rPr>
          <w:szCs w:val="28"/>
        </w:rPr>
        <w:t>ви для пропаганды здорового образа жизни среди молодёжи.</w:t>
      </w:r>
    </w:p>
    <w:p w:rsidR="00066018" w:rsidRDefault="00CD20BF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szCs w:val="28"/>
        </w:rPr>
      </w:pPr>
      <w:r>
        <w:rPr>
          <w:szCs w:val="28"/>
        </w:rPr>
        <w:t>Активизировать п</w:t>
      </w:r>
      <w:r w:rsidR="00066018">
        <w:rPr>
          <w:szCs w:val="28"/>
        </w:rPr>
        <w:t>оддержк</w:t>
      </w:r>
      <w:r>
        <w:rPr>
          <w:szCs w:val="28"/>
        </w:rPr>
        <w:t>у</w:t>
      </w:r>
      <w:r w:rsidR="00066018">
        <w:rPr>
          <w:szCs w:val="28"/>
        </w:rPr>
        <w:t xml:space="preserve"> </w:t>
      </w:r>
      <w:proofErr w:type="spellStart"/>
      <w:r w:rsidR="00066018">
        <w:rPr>
          <w:szCs w:val="28"/>
        </w:rPr>
        <w:t>отдельскими</w:t>
      </w:r>
      <w:proofErr w:type="spellEnd"/>
      <w:r w:rsidR="00066018">
        <w:rPr>
          <w:szCs w:val="28"/>
        </w:rPr>
        <w:t xml:space="preserve"> казачьими обществами ВКО «ЦКВ» участие казачьей молодёжи в проекте </w:t>
      </w:r>
      <w:r w:rsidR="00066018" w:rsidRPr="002865BD">
        <w:rPr>
          <w:szCs w:val="28"/>
        </w:rPr>
        <w:t xml:space="preserve">«Готов к труду и обороне», </w:t>
      </w:r>
      <w:r w:rsidR="00066018">
        <w:rPr>
          <w:szCs w:val="28"/>
        </w:rPr>
        <w:t>с</w:t>
      </w:r>
      <w:r w:rsidR="00066018">
        <w:rPr>
          <w:szCs w:val="28"/>
        </w:rPr>
        <w:t>о</w:t>
      </w:r>
      <w:r w:rsidR="00066018">
        <w:rPr>
          <w:szCs w:val="28"/>
        </w:rPr>
        <w:t xml:space="preserve">ревнованиях </w:t>
      </w:r>
      <w:r w:rsidR="00066018" w:rsidRPr="002865BD">
        <w:rPr>
          <w:szCs w:val="28"/>
        </w:rPr>
        <w:t>«Казачий сполох»</w:t>
      </w:r>
      <w:r w:rsidR="00066018" w:rsidRPr="00BE0559">
        <w:rPr>
          <w:b/>
          <w:szCs w:val="28"/>
        </w:rPr>
        <w:t xml:space="preserve"> </w:t>
      </w:r>
      <w:r w:rsidR="00066018">
        <w:rPr>
          <w:szCs w:val="28"/>
        </w:rPr>
        <w:t>и других.</w:t>
      </w:r>
    </w:p>
    <w:p w:rsidR="00CD20BF" w:rsidRDefault="00CD20BF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szCs w:val="28"/>
        </w:rPr>
      </w:pPr>
      <w:r>
        <w:rPr>
          <w:szCs w:val="28"/>
        </w:rPr>
        <w:t>Продолжить работу по сохранению и передаче подрастающему пок</w:t>
      </w:r>
      <w:r>
        <w:rPr>
          <w:szCs w:val="28"/>
        </w:rPr>
        <w:t>о</w:t>
      </w:r>
      <w:r>
        <w:rPr>
          <w:szCs w:val="28"/>
        </w:rPr>
        <w:t>лению казаков традиций, фундаментальных основ казачьей и православной культуры в рамках деятельности Культурно-образовательного центра «Казачья застава»</w:t>
      </w:r>
      <w:r w:rsidR="00BE0559">
        <w:rPr>
          <w:szCs w:val="28"/>
        </w:rPr>
        <w:t xml:space="preserve"> и Духовно-просветительского центра святых равноапостольных К</w:t>
      </w:r>
      <w:r w:rsidR="00BE0559">
        <w:rPr>
          <w:szCs w:val="28"/>
        </w:rPr>
        <w:t>и</w:t>
      </w:r>
      <w:r w:rsidR="00BE0559">
        <w:rPr>
          <w:szCs w:val="28"/>
        </w:rPr>
        <w:t>рилла и Мефодия</w:t>
      </w:r>
      <w:r>
        <w:rPr>
          <w:szCs w:val="28"/>
        </w:rPr>
        <w:t xml:space="preserve"> Смоленского областного казачьего института промышленных технологий и бизнеса».</w:t>
      </w:r>
    </w:p>
    <w:p w:rsidR="008E5D29" w:rsidRDefault="008E5D29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szCs w:val="28"/>
        </w:rPr>
      </w:pPr>
      <w:r>
        <w:rPr>
          <w:szCs w:val="28"/>
        </w:rPr>
        <w:t>Структурам управления ФГБОУ ВО «МГУТУ имени К. Г. Разумовск</w:t>
      </w:r>
      <w:r>
        <w:rPr>
          <w:szCs w:val="28"/>
        </w:rPr>
        <w:t>о</w:t>
      </w:r>
      <w:r>
        <w:rPr>
          <w:szCs w:val="28"/>
        </w:rPr>
        <w:t>го (Первый казачий университет)» организовать работу профессорско-преподавательского состава вуза по подготовке учебно-методической докуме</w:t>
      </w:r>
      <w:r>
        <w:rPr>
          <w:szCs w:val="28"/>
        </w:rPr>
        <w:t>н</w:t>
      </w:r>
      <w:r>
        <w:rPr>
          <w:szCs w:val="28"/>
        </w:rPr>
        <w:t>тации по дисциплинам казачьего компонента.</w:t>
      </w:r>
    </w:p>
    <w:p w:rsidR="008E5D29" w:rsidRDefault="008E5D29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szCs w:val="28"/>
        </w:rPr>
      </w:pPr>
      <w:r>
        <w:rPr>
          <w:szCs w:val="28"/>
        </w:rPr>
        <w:t>Структурам научно-исследовательского направления деятельности ФГБОУ ВО «МГУТУ имени К. Г. Разумовского (Первый казачий университет)» обобщить материалы по имеющимся научно-исследовательским разработкам сотрудников вуза для внедрения в экономическую деятельность казачьих о</w:t>
      </w:r>
      <w:r>
        <w:rPr>
          <w:szCs w:val="28"/>
        </w:rPr>
        <w:t>б</w:t>
      </w:r>
      <w:r>
        <w:rPr>
          <w:szCs w:val="28"/>
        </w:rPr>
        <w:lastRenderedPageBreak/>
        <w:t xml:space="preserve">ществ, казачьих фермерских хозяйств. </w:t>
      </w:r>
    </w:p>
    <w:p w:rsidR="008E5D29" w:rsidRDefault="008E5D29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szCs w:val="28"/>
        </w:rPr>
      </w:pPr>
      <w:r>
        <w:rPr>
          <w:szCs w:val="28"/>
        </w:rPr>
        <w:t>Обратиться к Учёному совету ФГБОУ ВО «МГУТУ имени К. Г. Ра</w:t>
      </w:r>
      <w:r>
        <w:rPr>
          <w:szCs w:val="28"/>
        </w:rPr>
        <w:t>з</w:t>
      </w:r>
      <w:r>
        <w:rPr>
          <w:szCs w:val="28"/>
        </w:rPr>
        <w:t xml:space="preserve">умовского (Первый казачий университет)» для </w:t>
      </w:r>
      <w:r w:rsidR="004C1BA2">
        <w:rPr>
          <w:szCs w:val="28"/>
        </w:rPr>
        <w:t xml:space="preserve">организации работы по </w:t>
      </w:r>
      <w:r>
        <w:rPr>
          <w:szCs w:val="28"/>
        </w:rPr>
        <w:t>созд</w:t>
      </w:r>
      <w:r>
        <w:rPr>
          <w:szCs w:val="28"/>
        </w:rPr>
        <w:t>а</w:t>
      </w:r>
      <w:r>
        <w:rPr>
          <w:szCs w:val="28"/>
        </w:rPr>
        <w:t>ни</w:t>
      </w:r>
      <w:r w:rsidR="004C1BA2">
        <w:rPr>
          <w:szCs w:val="28"/>
        </w:rPr>
        <w:t>ю</w:t>
      </w:r>
      <w:r>
        <w:rPr>
          <w:szCs w:val="28"/>
        </w:rPr>
        <w:t xml:space="preserve"> нормативно-правовых актов</w:t>
      </w:r>
      <w:r w:rsidR="004C1BA2">
        <w:rPr>
          <w:szCs w:val="28"/>
        </w:rPr>
        <w:t>, учитывающих казачью специфику в образ</w:t>
      </w:r>
      <w:r w:rsidR="004C1BA2">
        <w:rPr>
          <w:szCs w:val="28"/>
        </w:rPr>
        <w:t>о</w:t>
      </w:r>
      <w:r w:rsidR="004C1BA2">
        <w:rPr>
          <w:szCs w:val="28"/>
        </w:rPr>
        <w:t>вательном процессе.</w:t>
      </w:r>
    </w:p>
    <w:p w:rsidR="004C1BA2" w:rsidRPr="00BE0559" w:rsidRDefault="004C1BA2" w:rsidP="00860D7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360" w:lineRule="exact"/>
        <w:ind w:left="0" w:firstLine="357"/>
        <w:jc w:val="both"/>
        <w:rPr>
          <w:b/>
          <w:szCs w:val="28"/>
        </w:rPr>
      </w:pPr>
      <w:proofErr w:type="gramStart"/>
      <w:r w:rsidRPr="004C1BA2">
        <w:rPr>
          <w:szCs w:val="28"/>
        </w:rPr>
        <w:t>Организовать на базе Смоленского областного казачьего института промышленных технологий и бизнеса ФГБОУ ВО «МГУТУ имени К. Г. Ра</w:t>
      </w:r>
      <w:r w:rsidRPr="004C1BA2">
        <w:rPr>
          <w:szCs w:val="28"/>
        </w:rPr>
        <w:t>з</w:t>
      </w:r>
      <w:r w:rsidRPr="004C1BA2">
        <w:rPr>
          <w:szCs w:val="28"/>
        </w:rPr>
        <w:t>умовского (Первый казачий университет)» совместно с СОГКУ «Центр патри</w:t>
      </w:r>
      <w:r w:rsidRPr="004C1BA2">
        <w:rPr>
          <w:szCs w:val="28"/>
        </w:rPr>
        <w:softHyphen/>
        <w:t>оти</w:t>
      </w:r>
      <w:r w:rsidRPr="004C1BA2">
        <w:rPr>
          <w:szCs w:val="28"/>
        </w:rPr>
        <w:softHyphen/>
        <w:t>ческого воспитания допризывной подготовки молодёжи «Долг», Вяземск</w:t>
      </w:r>
      <w:r>
        <w:rPr>
          <w:szCs w:val="28"/>
        </w:rPr>
        <w:t>им</w:t>
      </w:r>
      <w:r w:rsidRPr="004C1BA2">
        <w:rPr>
          <w:szCs w:val="28"/>
        </w:rPr>
        <w:t xml:space="preserve"> хуторск</w:t>
      </w:r>
      <w:r>
        <w:rPr>
          <w:szCs w:val="28"/>
        </w:rPr>
        <w:t>им</w:t>
      </w:r>
      <w:r w:rsidRPr="004C1BA2">
        <w:rPr>
          <w:szCs w:val="28"/>
        </w:rPr>
        <w:t xml:space="preserve"> казачь</w:t>
      </w:r>
      <w:r>
        <w:rPr>
          <w:szCs w:val="28"/>
        </w:rPr>
        <w:t>им</w:t>
      </w:r>
      <w:r w:rsidRPr="004C1BA2">
        <w:rPr>
          <w:szCs w:val="28"/>
        </w:rPr>
        <w:t xml:space="preserve"> обществ</w:t>
      </w:r>
      <w:r>
        <w:rPr>
          <w:szCs w:val="28"/>
        </w:rPr>
        <w:t>ом</w:t>
      </w:r>
      <w:r w:rsidRPr="004C1BA2">
        <w:rPr>
          <w:szCs w:val="28"/>
        </w:rPr>
        <w:t xml:space="preserve"> ВКО «ЦКВ»</w:t>
      </w:r>
      <w:r>
        <w:rPr>
          <w:szCs w:val="28"/>
        </w:rPr>
        <w:t>, Хутором «Университетский»</w:t>
      </w:r>
      <w:r w:rsidRPr="004C1BA2">
        <w:rPr>
          <w:szCs w:val="28"/>
        </w:rPr>
        <w:t xml:space="preserve">  </w:t>
      </w:r>
      <w:r>
        <w:rPr>
          <w:szCs w:val="28"/>
        </w:rPr>
        <w:t>п</w:t>
      </w:r>
      <w:r>
        <w:rPr>
          <w:szCs w:val="28"/>
        </w:rPr>
        <w:t>о</w:t>
      </w:r>
      <w:r>
        <w:rPr>
          <w:szCs w:val="28"/>
        </w:rPr>
        <w:t xml:space="preserve">стоянно действующий </w:t>
      </w:r>
      <w:r w:rsidRPr="002865BD">
        <w:rPr>
          <w:szCs w:val="28"/>
        </w:rPr>
        <w:t>факультатив или клуб для подготовки допризывной м</w:t>
      </w:r>
      <w:r w:rsidRPr="002865BD">
        <w:rPr>
          <w:szCs w:val="28"/>
        </w:rPr>
        <w:t>о</w:t>
      </w:r>
      <w:r w:rsidRPr="002865BD">
        <w:rPr>
          <w:szCs w:val="28"/>
        </w:rPr>
        <w:t>лодёжи к службе в Вооруженных Силах Российской Федерации.</w:t>
      </w:r>
      <w:proofErr w:type="gramEnd"/>
    </w:p>
    <w:p w:rsidR="00860D79" w:rsidRDefault="00860D79" w:rsidP="00860D79">
      <w:pPr>
        <w:widowControl w:val="0"/>
        <w:tabs>
          <w:tab w:val="left" w:pos="993"/>
        </w:tabs>
        <w:spacing w:after="0" w:line="400" w:lineRule="exact"/>
        <w:jc w:val="both"/>
        <w:rPr>
          <w:szCs w:val="28"/>
        </w:rPr>
      </w:pPr>
    </w:p>
    <w:p w:rsidR="0046629A" w:rsidRPr="0046629A" w:rsidRDefault="00860D79" w:rsidP="009073E6">
      <w:pPr>
        <w:widowControl w:val="0"/>
        <w:tabs>
          <w:tab w:val="left" w:pos="993"/>
        </w:tabs>
        <w:spacing w:after="0" w:line="360" w:lineRule="exact"/>
        <w:jc w:val="center"/>
        <w:rPr>
          <w:b/>
          <w:szCs w:val="28"/>
        </w:rPr>
      </w:pPr>
      <w:r w:rsidRPr="0046629A">
        <w:rPr>
          <w:b/>
          <w:szCs w:val="28"/>
        </w:rPr>
        <w:t xml:space="preserve">Отчёт о проведении </w:t>
      </w:r>
      <w:r w:rsidRPr="0046629A">
        <w:rPr>
          <w:b/>
          <w:szCs w:val="28"/>
          <w:lang w:val="en-US"/>
        </w:rPr>
        <w:t>VI</w:t>
      </w:r>
      <w:r w:rsidRPr="0046629A">
        <w:rPr>
          <w:b/>
          <w:szCs w:val="28"/>
        </w:rPr>
        <w:t xml:space="preserve"> Международного фестиваля казачьей песни </w:t>
      </w:r>
    </w:p>
    <w:p w:rsidR="00860D79" w:rsidRDefault="00860D79" w:rsidP="009073E6">
      <w:pPr>
        <w:widowControl w:val="0"/>
        <w:tabs>
          <w:tab w:val="left" w:pos="993"/>
        </w:tabs>
        <w:spacing w:after="0" w:line="360" w:lineRule="exact"/>
        <w:jc w:val="center"/>
        <w:rPr>
          <w:b/>
          <w:szCs w:val="28"/>
        </w:rPr>
      </w:pPr>
      <w:r w:rsidRPr="0046629A">
        <w:rPr>
          <w:b/>
          <w:szCs w:val="28"/>
        </w:rPr>
        <w:t>«Споём, станица!»</w:t>
      </w:r>
    </w:p>
    <w:p w:rsidR="0046629A" w:rsidRDefault="0046629A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13 мая 2017 года в г. Вязьме в Городском Дворце культуры «Централ</w:t>
      </w:r>
      <w:r>
        <w:rPr>
          <w:szCs w:val="28"/>
        </w:rPr>
        <w:t>ь</w:t>
      </w:r>
      <w:r>
        <w:rPr>
          <w:szCs w:val="28"/>
        </w:rPr>
        <w:t>ный»</w:t>
      </w:r>
      <w:r w:rsidRPr="00DF681F">
        <w:rPr>
          <w:szCs w:val="28"/>
        </w:rPr>
        <w:t xml:space="preserve"> </w:t>
      </w:r>
      <w:r>
        <w:rPr>
          <w:szCs w:val="28"/>
        </w:rPr>
        <w:t xml:space="preserve">прошёл </w:t>
      </w:r>
      <w:r>
        <w:rPr>
          <w:szCs w:val="28"/>
          <w:lang w:val="en-US"/>
        </w:rPr>
        <w:t>VI</w:t>
      </w:r>
      <w:r w:rsidRPr="0046629A">
        <w:rPr>
          <w:szCs w:val="28"/>
        </w:rPr>
        <w:t xml:space="preserve"> </w:t>
      </w:r>
      <w:r>
        <w:rPr>
          <w:szCs w:val="28"/>
        </w:rPr>
        <w:t>Международный фестиваль казачьей песни «Споём, станица!».</w:t>
      </w:r>
    </w:p>
    <w:p w:rsidR="00AE4CE7" w:rsidRDefault="00AE4CE7" w:rsidP="00AE4CE7">
      <w:pPr>
        <w:spacing w:after="0" w:line="360" w:lineRule="exact"/>
        <w:ind w:firstLine="709"/>
        <w:jc w:val="both"/>
        <w:rPr>
          <w:szCs w:val="28"/>
        </w:rPr>
      </w:pPr>
      <w:r w:rsidRPr="00AE4CE7">
        <w:rPr>
          <w:szCs w:val="28"/>
        </w:rPr>
        <w:t>Организатор</w:t>
      </w:r>
      <w:r>
        <w:rPr>
          <w:szCs w:val="28"/>
        </w:rPr>
        <w:t>ами</w:t>
      </w:r>
      <w:r w:rsidRPr="00AE4CE7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46629A">
        <w:rPr>
          <w:szCs w:val="28"/>
        </w:rPr>
        <w:t xml:space="preserve"> </w:t>
      </w:r>
      <w:r>
        <w:rPr>
          <w:szCs w:val="28"/>
        </w:rPr>
        <w:t>Международного фестиваля казачьей песни «Споём, станица!» выступили</w:t>
      </w:r>
      <w:r w:rsidRPr="00AE4CE7">
        <w:rPr>
          <w:szCs w:val="28"/>
        </w:rPr>
        <w:t>:</w:t>
      </w:r>
    </w:p>
    <w:p w:rsidR="00AE4CE7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>Администрация Смоленской области,</w:t>
      </w:r>
    </w:p>
    <w:p w:rsidR="00AE4CE7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«Вяземский район» Смоленской области,</w:t>
      </w:r>
    </w:p>
    <w:p w:rsidR="00AE4CE7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 xml:space="preserve">Смоленское </w:t>
      </w:r>
      <w:proofErr w:type="spellStart"/>
      <w:r>
        <w:rPr>
          <w:szCs w:val="28"/>
        </w:rPr>
        <w:t>отдельское</w:t>
      </w:r>
      <w:proofErr w:type="spellEnd"/>
      <w:r>
        <w:rPr>
          <w:szCs w:val="28"/>
        </w:rPr>
        <w:t xml:space="preserve"> казачье общество Войскового казачьего общества «Центральное казачье войско»,</w:t>
      </w:r>
      <w:r w:rsidRPr="00AE4CE7">
        <w:rPr>
          <w:szCs w:val="28"/>
        </w:rPr>
        <w:t xml:space="preserve"> </w:t>
      </w:r>
    </w:p>
    <w:p w:rsidR="00AE4CE7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>ГБУК «Смоленский областной центр народного творчества»,</w:t>
      </w:r>
      <w:r w:rsidRPr="00AE4CE7">
        <w:rPr>
          <w:szCs w:val="28"/>
        </w:rPr>
        <w:t xml:space="preserve"> </w:t>
      </w:r>
    </w:p>
    <w:p w:rsidR="00AE4CE7" w:rsidRPr="00E30C48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технологий и управления имени К.Г. Разумовского </w:t>
      </w:r>
      <w:r w:rsidRPr="00E30C48">
        <w:rPr>
          <w:szCs w:val="28"/>
        </w:rPr>
        <w:t>(Первый казачий университет)»</w:t>
      </w:r>
      <w:r>
        <w:rPr>
          <w:szCs w:val="28"/>
        </w:rPr>
        <w:t>,</w:t>
      </w:r>
    </w:p>
    <w:p w:rsidR="00AE4CE7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>Муниципальное бюджетное учреждение культуры «Вяземский районный культурно-досуговый центр»,</w:t>
      </w:r>
    </w:p>
    <w:p w:rsidR="00AE4CE7" w:rsidRPr="00AE4CE7" w:rsidRDefault="00AE4CE7" w:rsidP="00AE4CE7">
      <w:pPr>
        <w:numPr>
          <w:ilvl w:val="0"/>
          <w:numId w:val="3"/>
        </w:numPr>
        <w:suppressAutoHyphens/>
        <w:spacing w:after="0" w:line="360" w:lineRule="exact"/>
        <w:jc w:val="both"/>
        <w:rPr>
          <w:szCs w:val="28"/>
        </w:rPr>
      </w:pPr>
      <w:r>
        <w:rPr>
          <w:szCs w:val="28"/>
        </w:rPr>
        <w:t xml:space="preserve">Смоленский областной казачий институт промышленных технологий и бизнеса (филиал) ФГБОУ </w:t>
      </w:r>
      <w:proofErr w:type="gramStart"/>
      <w:r>
        <w:rPr>
          <w:szCs w:val="28"/>
        </w:rPr>
        <w:t>ВО</w:t>
      </w:r>
      <w:proofErr w:type="gramEnd"/>
      <w:r>
        <w:rPr>
          <w:szCs w:val="28"/>
        </w:rPr>
        <w:t xml:space="preserve"> «Московский государственный университет технологий и управления имени К.Г. Разумовского </w:t>
      </w:r>
      <w:r w:rsidRPr="00E30C48">
        <w:rPr>
          <w:szCs w:val="28"/>
        </w:rPr>
        <w:t>(Первый казачий университет)»</w:t>
      </w:r>
      <w:r>
        <w:rPr>
          <w:szCs w:val="28"/>
        </w:rPr>
        <w:t>.</w:t>
      </w:r>
    </w:p>
    <w:p w:rsidR="00AE4CE7" w:rsidRPr="00AE4CE7" w:rsidRDefault="00AE4CE7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  <w:lang w:val="en-US"/>
        </w:rPr>
        <w:t>VI</w:t>
      </w:r>
      <w:r w:rsidRPr="0046629A">
        <w:rPr>
          <w:szCs w:val="28"/>
        </w:rPr>
        <w:t xml:space="preserve"> </w:t>
      </w:r>
      <w:r>
        <w:rPr>
          <w:szCs w:val="28"/>
        </w:rPr>
        <w:t>Международный фестиваль казачьей песни «Споём, станица</w:t>
      </w:r>
      <w:proofErr w:type="gramStart"/>
      <w:r>
        <w:rPr>
          <w:szCs w:val="28"/>
        </w:rPr>
        <w:t>!»</w:t>
      </w:r>
      <w:proofErr w:type="gramEnd"/>
      <w:r w:rsidRPr="00AE4CE7">
        <w:rPr>
          <w:szCs w:val="28"/>
        </w:rPr>
        <w:t xml:space="preserve"> пров</w:t>
      </w:r>
      <w:r w:rsidRPr="00AE4CE7">
        <w:rPr>
          <w:szCs w:val="28"/>
        </w:rPr>
        <w:t>о</w:t>
      </w:r>
      <w:r w:rsidRPr="00AE4CE7">
        <w:rPr>
          <w:szCs w:val="28"/>
        </w:rPr>
        <w:t>ди</w:t>
      </w:r>
      <w:r>
        <w:rPr>
          <w:szCs w:val="28"/>
        </w:rPr>
        <w:t>л</w:t>
      </w:r>
      <w:r w:rsidRPr="00AE4CE7">
        <w:rPr>
          <w:szCs w:val="28"/>
        </w:rPr>
        <w:t>ся в целях реализации Стратегии развития государственной политики Ро</w:t>
      </w:r>
      <w:r w:rsidRPr="00AE4CE7">
        <w:rPr>
          <w:szCs w:val="28"/>
        </w:rPr>
        <w:t>с</w:t>
      </w:r>
      <w:r w:rsidRPr="00AE4CE7">
        <w:rPr>
          <w:szCs w:val="28"/>
        </w:rPr>
        <w:t>сийской Федерации в отношении российского казачества до 2020 года, облас</w:t>
      </w:r>
      <w:r w:rsidRPr="00AE4CE7">
        <w:rPr>
          <w:szCs w:val="28"/>
        </w:rPr>
        <w:t>т</w:t>
      </w:r>
      <w:r w:rsidRPr="00AE4CE7">
        <w:rPr>
          <w:szCs w:val="28"/>
        </w:rPr>
        <w:t>ной государственной программы «Укрепление единства российской нации, гармонизация межнациональных отношений и развитие казачества в Смоле</w:t>
      </w:r>
      <w:r w:rsidRPr="00AE4CE7">
        <w:rPr>
          <w:szCs w:val="28"/>
        </w:rPr>
        <w:t>н</w:t>
      </w:r>
      <w:r w:rsidRPr="00AE4CE7">
        <w:rPr>
          <w:szCs w:val="28"/>
        </w:rPr>
        <w:t>ской области» на 2016 – 2020 годы, в том числе</w:t>
      </w:r>
      <w:r>
        <w:rPr>
          <w:szCs w:val="28"/>
        </w:rPr>
        <w:t xml:space="preserve"> для</w:t>
      </w:r>
      <w:r w:rsidRPr="00AE4CE7">
        <w:rPr>
          <w:szCs w:val="28"/>
        </w:rPr>
        <w:t>:</w:t>
      </w:r>
    </w:p>
    <w:p w:rsidR="00AE4CE7" w:rsidRPr="00AE4CE7" w:rsidRDefault="00AE4CE7" w:rsidP="00AE4CE7">
      <w:pPr>
        <w:pStyle w:val="a3"/>
        <w:numPr>
          <w:ilvl w:val="0"/>
          <w:numId w:val="3"/>
        </w:numPr>
        <w:spacing w:after="0" w:line="360" w:lineRule="exact"/>
        <w:jc w:val="both"/>
        <w:rPr>
          <w:szCs w:val="28"/>
        </w:rPr>
      </w:pPr>
      <w:r w:rsidRPr="00AE4CE7">
        <w:rPr>
          <w:szCs w:val="28"/>
        </w:rPr>
        <w:lastRenderedPageBreak/>
        <w:t>обеспечения участия казачьих обществ и творческих коллективов См</w:t>
      </w:r>
      <w:r w:rsidRPr="00AE4CE7">
        <w:rPr>
          <w:szCs w:val="28"/>
        </w:rPr>
        <w:t>о</w:t>
      </w:r>
      <w:r w:rsidRPr="00AE4CE7">
        <w:rPr>
          <w:szCs w:val="28"/>
        </w:rPr>
        <w:t>ленской области в международных и межрегиональных мероприятиях научной и этнокультурной направленности;</w:t>
      </w:r>
    </w:p>
    <w:p w:rsidR="00AE4CE7" w:rsidRPr="00AE4CE7" w:rsidRDefault="00AE4CE7" w:rsidP="00AE4CE7">
      <w:pPr>
        <w:pStyle w:val="a3"/>
        <w:numPr>
          <w:ilvl w:val="0"/>
          <w:numId w:val="3"/>
        </w:numPr>
        <w:spacing w:after="0" w:line="360" w:lineRule="exact"/>
        <w:jc w:val="both"/>
        <w:rPr>
          <w:szCs w:val="28"/>
        </w:rPr>
      </w:pPr>
      <w:r w:rsidRPr="00AE4CE7">
        <w:rPr>
          <w:szCs w:val="28"/>
        </w:rPr>
        <w:t>развития духовно-нравственных основ, традиционного образа жизни, форм хозяйствования и самобытной культуры российского казачества;</w:t>
      </w:r>
    </w:p>
    <w:p w:rsidR="00AE4CE7" w:rsidRPr="00AE4CE7" w:rsidRDefault="00AE4CE7" w:rsidP="00AE4CE7">
      <w:pPr>
        <w:pStyle w:val="a3"/>
        <w:numPr>
          <w:ilvl w:val="0"/>
          <w:numId w:val="3"/>
        </w:numPr>
        <w:spacing w:after="0" w:line="360" w:lineRule="exact"/>
        <w:jc w:val="both"/>
        <w:rPr>
          <w:szCs w:val="28"/>
        </w:rPr>
      </w:pPr>
      <w:r w:rsidRPr="00AE4CE7">
        <w:rPr>
          <w:szCs w:val="28"/>
        </w:rPr>
        <w:t>повышения роли казачества в воспитании подрастающего поколения в духе патриотизма, готовности к служению Отечеству с использованием потенциала казачьих кадетских классов и групп;</w:t>
      </w:r>
    </w:p>
    <w:p w:rsidR="00AE4CE7" w:rsidRPr="00AE4CE7" w:rsidRDefault="00AE4CE7" w:rsidP="00AE4CE7">
      <w:pPr>
        <w:pStyle w:val="a3"/>
        <w:numPr>
          <w:ilvl w:val="0"/>
          <w:numId w:val="3"/>
        </w:numPr>
        <w:spacing w:after="0" w:line="360" w:lineRule="exact"/>
        <w:jc w:val="both"/>
        <w:rPr>
          <w:szCs w:val="28"/>
        </w:rPr>
      </w:pPr>
      <w:r w:rsidRPr="00AE4CE7">
        <w:rPr>
          <w:szCs w:val="28"/>
        </w:rPr>
        <w:t>поддержки международного сотрудничества казачества.</w:t>
      </w:r>
    </w:p>
    <w:p w:rsidR="009073E6" w:rsidRDefault="0046629A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На протяжении фестиваля в холле Дворца культуры «Центральный» р</w:t>
      </w:r>
      <w:r w:rsidRPr="00DF681F">
        <w:rPr>
          <w:szCs w:val="28"/>
        </w:rPr>
        <w:t>а</w:t>
      </w:r>
      <w:r w:rsidRPr="00DF681F">
        <w:rPr>
          <w:szCs w:val="28"/>
        </w:rPr>
        <w:t>бота</w:t>
      </w:r>
      <w:r>
        <w:rPr>
          <w:szCs w:val="28"/>
        </w:rPr>
        <w:t>ли</w:t>
      </w:r>
      <w:r w:rsidRPr="00DF681F">
        <w:rPr>
          <w:szCs w:val="28"/>
        </w:rPr>
        <w:t xml:space="preserve"> тематически</w:t>
      </w:r>
      <w:r>
        <w:rPr>
          <w:szCs w:val="28"/>
        </w:rPr>
        <w:t>е</w:t>
      </w:r>
      <w:r w:rsidRPr="00DF681F">
        <w:rPr>
          <w:szCs w:val="28"/>
        </w:rPr>
        <w:t xml:space="preserve"> выставк</w:t>
      </w:r>
      <w:r>
        <w:rPr>
          <w:szCs w:val="28"/>
        </w:rPr>
        <w:t xml:space="preserve">и:  </w:t>
      </w:r>
      <w:r w:rsidRPr="009073E6">
        <w:rPr>
          <w:szCs w:val="28"/>
        </w:rPr>
        <w:t xml:space="preserve"> </w:t>
      </w:r>
    </w:p>
    <w:p w:rsidR="009073E6" w:rsidRDefault="009073E6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- выставка Смоленского областного государственного казенного учр</w:t>
      </w:r>
      <w:r>
        <w:rPr>
          <w:szCs w:val="28"/>
        </w:rPr>
        <w:t>е</w:t>
      </w:r>
      <w:r>
        <w:rPr>
          <w:szCs w:val="28"/>
        </w:rPr>
        <w:t>ждения</w:t>
      </w:r>
      <w:r w:rsidRPr="00BB65B3">
        <w:rPr>
          <w:szCs w:val="28"/>
        </w:rPr>
        <w:t xml:space="preserve"> «Центр патриотического воспитания и допризывной подготовки мол</w:t>
      </w:r>
      <w:r w:rsidRPr="00BB65B3">
        <w:rPr>
          <w:szCs w:val="28"/>
        </w:rPr>
        <w:t>о</w:t>
      </w:r>
      <w:r>
        <w:rPr>
          <w:szCs w:val="28"/>
        </w:rPr>
        <w:t>дежи «Долг»,</w:t>
      </w:r>
    </w:p>
    <w:p w:rsidR="009073E6" w:rsidRDefault="009073E6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- в</w:t>
      </w:r>
      <w:r w:rsidRPr="005D537C">
        <w:rPr>
          <w:szCs w:val="28"/>
        </w:rPr>
        <w:t>ыставка-ярмарка декоративно-прикладного творчества «Казачьи тр</w:t>
      </w:r>
      <w:r w:rsidRPr="005D537C">
        <w:rPr>
          <w:szCs w:val="28"/>
        </w:rPr>
        <w:t>а</w:t>
      </w:r>
      <w:r w:rsidRPr="005D537C">
        <w:rPr>
          <w:szCs w:val="28"/>
        </w:rPr>
        <w:t>диции и современность»</w:t>
      </w:r>
      <w:r>
        <w:rPr>
          <w:szCs w:val="28"/>
        </w:rPr>
        <w:t>,</w:t>
      </w:r>
      <w:r w:rsidRPr="005D537C">
        <w:rPr>
          <w:szCs w:val="28"/>
        </w:rPr>
        <w:t xml:space="preserve">    </w:t>
      </w:r>
    </w:p>
    <w:p w:rsidR="009073E6" w:rsidRDefault="009073E6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- к</w:t>
      </w:r>
      <w:r w:rsidRPr="005D537C">
        <w:rPr>
          <w:szCs w:val="28"/>
        </w:rPr>
        <w:t>нижная выставка «Казачество на защите Отечества»</w:t>
      </w:r>
      <w:r>
        <w:rPr>
          <w:szCs w:val="28"/>
        </w:rPr>
        <w:t>,</w:t>
      </w:r>
      <w:r w:rsidRPr="005D537C">
        <w:rPr>
          <w:szCs w:val="28"/>
        </w:rPr>
        <w:t xml:space="preserve">    </w:t>
      </w:r>
    </w:p>
    <w:p w:rsidR="009073E6" w:rsidRPr="005D537C" w:rsidRDefault="009073E6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- в</w:t>
      </w:r>
      <w:r w:rsidRPr="005D537C">
        <w:rPr>
          <w:szCs w:val="28"/>
        </w:rPr>
        <w:t>ыставка научных публикаций профессорско-преподавательского сост</w:t>
      </w:r>
      <w:r w:rsidRPr="005D537C">
        <w:rPr>
          <w:szCs w:val="28"/>
        </w:rPr>
        <w:t>а</w:t>
      </w:r>
      <w:r w:rsidRPr="005D537C">
        <w:rPr>
          <w:szCs w:val="28"/>
        </w:rPr>
        <w:t>ва МГУТУ имени К.Г. Разумовского (ПКУ) «Научные труды преподавателей»</w:t>
      </w:r>
      <w:r>
        <w:rPr>
          <w:szCs w:val="28"/>
        </w:rPr>
        <w:t>,</w:t>
      </w:r>
      <w:r w:rsidRPr="005D537C">
        <w:rPr>
          <w:szCs w:val="28"/>
        </w:rPr>
        <w:t xml:space="preserve">    </w:t>
      </w:r>
    </w:p>
    <w:p w:rsidR="009073E6" w:rsidRDefault="009073E6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- выставка лучших работ конкурса «Казачество в войнах и революциях </w:t>
      </w:r>
      <w:r w:rsidRPr="009073E6">
        <w:rPr>
          <w:szCs w:val="28"/>
        </w:rPr>
        <w:t>XX</w:t>
      </w:r>
      <w:r>
        <w:rPr>
          <w:szCs w:val="28"/>
        </w:rPr>
        <w:t xml:space="preserve"> века» (участники - ученики МБОУ НОШ-ДС «Наде</w:t>
      </w:r>
      <w:r w:rsidR="00BE0559">
        <w:rPr>
          <w:szCs w:val="28"/>
        </w:rPr>
        <w:t>жда»), члены Кластера непрерывного казачьего образования.</w:t>
      </w:r>
      <w:r>
        <w:rPr>
          <w:szCs w:val="28"/>
        </w:rPr>
        <w:t xml:space="preserve"> </w:t>
      </w:r>
    </w:p>
    <w:p w:rsidR="009073E6" w:rsidRDefault="0046629A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 w:rsidRPr="0046629A">
        <w:rPr>
          <w:szCs w:val="28"/>
        </w:rPr>
        <w:t>В рамках</w:t>
      </w:r>
      <w:r w:rsidRPr="00DF681F">
        <w:rPr>
          <w:b/>
          <w:szCs w:val="28"/>
        </w:rPr>
        <w:t xml:space="preserve"> </w:t>
      </w:r>
      <w:r>
        <w:rPr>
          <w:szCs w:val="28"/>
        </w:rPr>
        <w:t xml:space="preserve">фестиваля проведены также соревнования по рубке шашкой, организованные Смоленским областным отделением Федерации рубки шашкой </w:t>
      </w:r>
      <w:r w:rsidRPr="002865BD">
        <w:rPr>
          <w:szCs w:val="28"/>
        </w:rPr>
        <w:t>«</w:t>
      </w:r>
      <w:proofErr w:type="spellStart"/>
      <w:r w:rsidRPr="002865BD">
        <w:rPr>
          <w:szCs w:val="28"/>
        </w:rPr>
        <w:t>Казарла</w:t>
      </w:r>
      <w:proofErr w:type="spellEnd"/>
      <w:r w:rsidRPr="002865BD">
        <w:rPr>
          <w:szCs w:val="28"/>
        </w:rPr>
        <w:t>».</w:t>
      </w:r>
      <w:r>
        <w:rPr>
          <w:szCs w:val="28"/>
        </w:rPr>
        <w:t xml:space="preserve"> Участники в рубке шашкой соревновались на площадке перед Дворцом культуры «Центральный».</w:t>
      </w:r>
      <w:r w:rsidR="009073E6">
        <w:rPr>
          <w:szCs w:val="28"/>
        </w:rPr>
        <w:t xml:space="preserve"> Очень зрелищные соревнования казаков, демонстрирующие их искусство владения холодным оружием, привлекали множество боле</w:t>
      </w:r>
      <w:r w:rsidR="00A51606">
        <w:rPr>
          <w:szCs w:val="28"/>
        </w:rPr>
        <w:t>ль</w:t>
      </w:r>
      <w:bookmarkStart w:id="30" w:name="_GoBack"/>
      <w:bookmarkEnd w:id="30"/>
      <w:r w:rsidR="009073E6">
        <w:rPr>
          <w:szCs w:val="28"/>
        </w:rPr>
        <w:t>щиков.</w:t>
      </w:r>
    </w:p>
    <w:p w:rsidR="002865BD" w:rsidRDefault="002865BD" w:rsidP="002865BD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В</w:t>
      </w:r>
      <w:r>
        <w:rPr>
          <w:szCs w:val="28"/>
        </w:rPr>
        <w:t xml:space="preserve"> качестве зрителей </w:t>
      </w:r>
      <w:r>
        <w:rPr>
          <w:szCs w:val="28"/>
          <w:lang w:val="en-US"/>
        </w:rPr>
        <w:t>VI</w:t>
      </w:r>
      <w:r>
        <w:rPr>
          <w:szCs w:val="28"/>
        </w:rPr>
        <w:t xml:space="preserve"> Международного фестиваля </w:t>
      </w:r>
      <w:r>
        <w:rPr>
          <w:szCs w:val="28"/>
        </w:rPr>
        <w:t xml:space="preserve">«Споем, станица!» </w:t>
      </w:r>
      <w:r>
        <w:rPr>
          <w:szCs w:val="28"/>
        </w:rPr>
        <w:t>зарегистрировалось более</w:t>
      </w:r>
      <w:r>
        <w:rPr>
          <w:szCs w:val="28"/>
        </w:rPr>
        <w:t xml:space="preserve"> 450 человек.</w:t>
      </w:r>
    </w:p>
    <w:p w:rsidR="002865BD" w:rsidRPr="005E0392" w:rsidRDefault="002865BD" w:rsidP="002865BD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Участников </w:t>
      </w:r>
      <w:r>
        <w:rPr>
          <w:szCs w:val="28"/>
        </w:rPr>
        <w:t>ф</w:t>
      </w:r>
      <w:r>
        <w:rPr>
          <w:szCs w:val="28"/>
        </w:rPr>
        <w:t>орума и фестиваля приветствовал Губернатор Смоленской области А. В. Островский</w:t>
      </w:r>
      <w:r w:rsidR="00582F66">
        <w:rPr>
          <w:szCs w:val="28"/>
        </w:rPr>
        <w:t xml:space="preserve"> и </w:t>
      </w:r>
      <w:r>
        <w:rPr>
          <w:szCs w:val="28"/>
        </w:rPr>
        <w:t>пожела</w:t>
      </w:r>
      <w:r w:rsidR="00582F66">
        <w:rPr>
          <w:szCs w:val="28"/>
        </w:rPr>
        <w:t>л всем</w:t>
      </w:r>
      <w:r>
        <w:rPr>
          <w:szCs w:val="28"/>
        </w:rPr>
        <w:t xml:space="preserve"> </w:t>
      </w:r>
      <w:r w:rsidR="00582F66">
        <w:rPr>
          <w:szCs w:val="28"/>
        </w:rPr>
        <w:t xml:space="preserve">удачных выступлений, </w:t>
      </w:r>
      <w:r>
        <w:rPr>
          <w:szCs w:val="28"/>
        </w:rPr>
        <w:t xml:space="preserve">творческих успехов, здоровья и благополучия. </w:t>
      </w:r>
      <w:r>
        <w:rPr>
          <w:szCs w:val="28"/>
        </w:rPr>
        <w:t>Приветственное слово участникам меропр</w:t>
      </w:r>
      <w:r>
        <w:rPr>
          <w:szCs w:val="28"/>
        </w:rPr>
        <w:t>и</w:t>
      </w:r>
      <w:r>
        <w:rPr>
          <w:szCs w:val="28"/>
        </w:rPr>
        <w:t>ятий зачитал заместитель Губернатора Смоленской области Константин Вл</w:t>
      </w:r>
      <w:r>
        <w:rPr>
          <w:szCs w:val="28"/>
        </w:rPr>
        <w:t>а</w:t>
      </w:r>
      <w:r>
        <w:rPr>
          <w:szCs w:val="28"/>
        </w:rPr>
        <w:t>димирович Н</w:t>
      </w:r>
      <w:r>
        <w:rPr>
          <w:szCs w:val="28"/>
        </w:rPr>
        <w:t>и</w:t>
      </w:r>
      <w:r>
        <w:rPr>
          <w:szCs w:val="28"/>
        </w:rPr>
        <w:t>конов.</w:t>
      </w:r>
    </w:p>
    <w:p w:rsidR="009073E6" w:rsidRDefault="0046629A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В этом году впервые в конкурсной программе Международного фестив</w:t>
      </w:r>
      <w:r>
        <w:rPr>
          <w:szCs w:val="28"/>
        </w:rPr>
        <w:t>а</w:t>
      </w:r>
      <w:r>
        <w:rPr>
          <w:szCs w:val="28"/>
        </w:rPr>
        <w:t xml:space="preserve">ля казачьей песни «Споём, станица!» </w:t>
      </w:r>
      <w:r w:rsidR="009073E6">
        <w:rPr>
          <w:szCs w:val="28"/>
        </w:rPr>
        <w:t>были представлены участники в двух во</w:t>
      </w:r>
      <w:r w:rsidR="009073E6">
        <w:rPr>
          <w:szCs w:val="28"/>
        </w:rPr>
        <w:t>з</w:t>
      </w:r>
      <w:r w:rsidR="009073E6">
        <w:rPr>
          <w:szCs w:val="28"/>
        </w:rPr>
        <w:t>растных категориях:</w:t>
      </w:r>
    </w:p>
    <w:p w:rsidR="009073E6" w:rsidRDefault="009073E6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- детские творческие коллективы (возраст участников от 5 до 17 лет), </w:t>
      </w:r>
    </w:p>
    <w:p w:rsidR="009073E6" w:rsidRDefault="009073E6" w:rsidP="009073E6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- взрослые и смешанные коллективы (включающие участников от 18 лет).</w:t>
      </w:r>
    </w:p>
    <w:p w:rsidR="00AE4CE7" w:rsidRPr="00AE4CE7" w:rsidRDefault="00AE4CE7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Участники каждой возрастной группы фестиваля соревновались в след</w:t>
      </w:r>
      <w:r>
        <w:rPr>
          <w:szCs w:val="28"/>
        </w:rPr>
        <w:t>у</w:t>
      </w:r>
      <w:r>
        <w:rPr>
          <w:szCs w:val="28"/>
        </w:rPr>
        <w:t>ющих н</w:t>
      </w:r>
      <w:r w:rsidRPr="00AE4CE7">
        <w:rPr>
          <w:szCs w:val="28"/>
        </w:rPr>
        <w:t>оминаци</w:t>
      </w:r>
      <w:r>
        <w:rPr>
          <w:szCs w:val="28"/>
        </w:rPr>
        <w:t>ях</w:t>
      </w:r>
      <w:r w:rsidRPr="00AE4CE7">
        <w:rPr>
          <w:szCs w:val="28"/>
        </w:rPr>
        <w:t>:</w:t>
      </w:r>
    </w:p>
    <w:p w:rsidR="00AE4CE7" w:rsidRPr="00AE4CE7" w:rsidRDefault="00AE4CE7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b/>
          <w:bCs/>
        </w:rPr>
      </w:pPr>
      <w:r>
        <w:rPr>
          <w:szCs w:val="28"/>
        </w:rPr>
        <w:lastRenderedPageBreak/>
        <w:t xml:space="preserve">- </w:t>
      </w:r>
      <w:r w:rsidRPr="00AE4CE7">
        <w:rPr>
          <w:b/>
          <w:bCs/>
        </w:rPr>
        <w:t xml:space="preserve"> </w:t>
      </w:r>
      <w:r w:rsidRPr="00AE4CE7">
        <w:rPr>
          <w:bCs/>
          <w:i/>
        </w:rPr>
        <w:t>«Песня о казачестве и казачьем крае»</w:t>
      </w:r>
      <w:r w:rsidRPr="00AE4CE7">
        <w:rPr>
          <w:b/>
          <w:bCs/>
        </w:rPr>
        <w:t xml:space="preserve"> </w:t>
      </w:r>
      <w:r>
        <w:rPr>
          <w:szCs w:val="28"/>
        </w:rPr>
        <w:t>– старинные, в том числе ауте</w:t>
      </w:r>
      <w:r>
        <w:rPr>
          <w:szCs w:val="28"/>
        </w:rPr>
        <w:t>н</w:t>
      </w:r>
      <w:r>
        <w:rPr>
          <w:szCs w:val="28"/>
        </w:rPr>
        <w:t>тичные, и современные казачьи песни (с указанием автор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слов и музыки, автора (-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обработки или аранжировки); </w:t>
      </w:r>
    </w:p>
    <w:p w:rsidR="00AE4CE7" w:rsidRPr="00AE4CE7" w:rsidRDefault="00AE4CE7" w:rsidP="00AE4CE7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-</w:t>
      </w:r>
      <w:r w:rsidRPr="00AE4CE7">
        <w:rPr>
          <w:b/>
          <w:bCs/>
        </w:rPr>
        <w:t xml:space="preserve">  </w:t>
      </w:r>
      <w:r w:rsidRPr="00AE4CE7">
        <w:rPr>
          <w:bCs/>
          <w:i/>
        </w:rPr>
        <w:t>«Песни, посвящённые событиям революции 1917 г. и гражданской во</w:t>
      </w:r>
      <w:r w:rsidRPr="00AE4CE7">
        <w:rPr>
          <w:bCs/>
          <w:i/>
        </w:rPr>
        <w:t>й</w:t>
      </w:r>
      <w:r w:rsidRPr="00AE4CE7">
        <w:rPr>
          <w:bCs/>
          <w:i/>
        </w:rPr>
        <w:t>ны»</w:t>
      </w:r>
      <w:r w:rsidRPr="00AE4CE7">
        <w:rPr>
          <w:b/>
          <w:bCs/>
        </w:rPr>
        <w:t xml:space="preserve">  – </w:t>
      </w:r>
      <w:r>
        <w:rPr>
          <w:szCs w:val="28"/>
        </w:rPr>
        <w:t>авторские песни (с указанием автор</w:t>
      </w:r>
      <w:proofErr w:type="gramStart"/>
      <w:r>
        <w:rPr>
          <w:szCs w:val="28"/>
        </w:rPr>
        <w:t>а(</w:t>
      </w:r>
      <w:proofErr w:type="gramEnd"/>
      <w:r>
        <w:rPr>
          <w:szCs w:val="28"/>
        </w:rPr>
        <w:t>-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слов и музыки), или казачьи песни (походные, строевые) в современной обработке, аранжировке (с указан</w:t>
      </w:r>
      <w:r>
        <w:rPr>
          <w:szCs w:val="28"/>
        </w:rPr>
        <w:t>и</w:t>
      </w:r>
      <w:r>
        <w:rPr>
          <w:szCs w:val="28"/>
        </w:rPr>
        <w:t>ем автора обработки или аранжировки).</w:t>
      </w:r>
    </w:p>
    <w:p w:rsidR="0057278D" w:rsidRPr="0057278D" w:rsidRDefault="0057278D" w:rsidP="0057278D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Выступления участников конкурсной программы оценивало компетен</w:t>
      </w:r>
      <w:r>
        <w:rPr>
          <w:szCs w:val="28"/>
        </w:rPr>
        <w:t>т</w:t>
      </w:r>
      <w:r>
        <w:rPr>
          <w:szCs w:val="28"/>
        </w:rPr>
        <w:t xml:space="preserve">ное жюри </w:t>
      </w:r>
      <w:r>
        <w:rPr>
          <w:szCs w:val="28"/>
          <w:lang w:val="en-US"/>
        </w:rPr>
        <w:t>VI</w:t>
      </w:r>
      <w:r w:rsidRPr="0046629A">
        <w:rPr>
          <w:szCs w:val="28"/>
        </w:rPr>
        <w:t xml:space="preserve"> </w:t>
      </w:r>
      <w:r>
        <w:rPr>
          <w:szCs w:val="28"/>
        </w:rPr>
        <w:t>Международный фестиваль казачьей песни «Споём, станица!»:</w:t>
      </w:r>
    </w:p>
    <w:p w:rsidR="0057278D" w:rsidRDefault="0057278D" w:rsidP="00941D89">
      <w:pPr>
        <w:spacing w:after="0" w:line="360" w:lineRule="exact"/>
        <w:ind w:firstLine="709"/>
        <w:jc w:val="both"/>
        <w:rPr>
          <w:szCs w:val="28"/>
        </w:rPr>
      </w:pPr>
      <w:r>
        <w:rPr>
          <w:b/>
          <w:szCs w:val="28"/>
        </w:rPr>
        <w:t xml:space="preserve">- </w:t>
      </w:r>
      <w:r>
        <w:rPr>
          <w:szCs w:val="28"/>
        </w:rPr>
        <w:t>п</w:t>
      </w:r>
      <w:r w:rsidRPr="0057278D">
        <w:rPr>
          <w:szCs w:val="28"/>
        </w:rPr>
        <w:t>редседатель жюри</w:t>
      </w:r>
      <w:r>
        <w:rPr>
          <w:b/>
          <w:szCs w:val="28"/>
        </w:rPr>
        <w:t xml:space="preserve"> </w:t>
      </w:r>
      <w:r w:rsidRPr="0057278D">
        <w:rPr>
          <w:i/>
          <w:szCs w:val="28"/>
        </w:rPr>
        <w:t>Жуков Игорь Александрович</w:t>
      </w:r>
      <w:r>
        <w:rPr>
          <w:b/>
          <w:szCs w:val="28"/>
        </w:rPr>
        <w:t xml:space="preserve"> - </w:t>
      </w:r>
      <w:r w:rsidRPr="004F25D0">
        <w:rPr>
          <w:szCs w:val="28"/>
        </w:rPr>
        <w:t>Главный федеральный инспектор по Смоленской области аппарата полномочного представителя Пр</w:t>
      </w:r>
      <w:r w:rsidRPr="004F25D0">
        <w:rPr>
          <w:szCs w:val="28"/>
        </w:rPr>
        <w:t>е</w:t>
      </w:r>
      <w:r w:rsidRPr="004F25D0">
        <w:rPr>
          <w:szCs w:val="28"/>
        </w:rPr>
        <w:t>зидента РФ в Цен</w:t>
      </w:r>
      <w:r>
        <w:rPr>
          <w:szCs w:val="28"/>
        </w:rPr>
        <w:t>тральном федеральном округе,</w:t>
      </w:r>
    </w:p>
    <w:p w:rsidR="0057278D" w:rsidRPr="0057278D" w:rsidRDefault="0057278D" w:rsidP="00941D89">
      <w:pPr>
        <w:spacing w:after="0" w:line="360" w:lineRule="exact"/>
        <w:ind w:firstLine="709"/>
        <w:rPr>
          <w:rFonts w:cs="Times New Roman"/>
          <w:szCs w:val="28"/>
        </w:rPr>
      </w:pPr>
      <w:r w:rsidRPr="0057278D">
        <w:rPr>
          <w:rFonts w:cs="Times New Roman"/>
          <w:szCs w:val="28"/>
        </w:rPr>
        <w:t xml:space="preserve">- </w:t>
      </w:r>
      <w:r>
        <w:rPr>
          <w:rFonts w:cs="Times New Roman"/>
          <w:szCs w:val="28"/>
        </w:rPr>
        <w:t>с</w:t>
      </w:r>
      <w:r w:rsidRPr="0057278D">
        <w:rPr>
          <w:rFonts w:cs="Times New Roman"/>
          <w:szCs w:val="28"/>
        </w:rPr>
        <w:t>опредседатели жюри:</w:t>
      </w:r>
    </w:p>
    <w:p w:rsidR="0057278D" w:rsidRPr="0057278D" w:rsidRDefault="00941D89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Никонов </w:t>
      </w:r>
      <w:r w:rsidR="0057278D">
        <w:rPr>
          <w:rFonts w:cs="Times New Roman"/>
          <w:i/>
          <w:szCs w:val="28"/>
        </w:rPr>
        <w:t xml:space="preserve">Константин Владимирович </w:t>
      </w:r>
      <w:r w:rsidR="0057278D">
        <w:rPr>
          <w:rFonts w:cs="Times New Roman"/>
          <w:szCs w:val="28"/>
        </w:rPr>
        <w:t>– заместитель Губернатора Смоле</w:t>
      </w:r>
      <w:r w:rsidR="0057278D">
        <w:rPr>
          <w:rFonts w:cs="Times New Roman"/>
          <w:szCs w:val="28"/>
        </w:rPr>
        <w:t>н</w:t>
      </w:r>
      <w:r w:rsidR="0057278D">
        <w:rPr>
          <w:rFonts w:cs="Times New Roman"/>
          <w:szCs w:val="28"/>
        </w:rPr>
        <w:t>ской области,</w:t>
      </w:r>
      <w:r w:rsidR="0057278D">
        <w:rPr>
          <w:rFonts w:cs="Times New Roman"/>
          <w:i/>
          <w:szCs w:val="28"/>
        </w:rPr>
        <w:t xml:space="preserve"> </w:t>
      </w:r>
    </w:p>
    <w:p w:rsidR="0057278D" w:rsidRDefault="0057278D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57278D">
        <w:rPr>
          <w:rFonts w:cs="Times New Roman"/>
          <w:i/>
          <w:szCs w:val="28"/>
        </w:rPr>
        <w:t>Культяпкин Александр Иванович</w:t>
      </w:r>
      <w:r>
        <w:rPr>
          <w:rFonts w:cs="Times New Roman"/>
          <w:szCs w:val="28"/>
        </w:rPr>
        <w:t xml:space="preserve"> – атаман Смоленского отдельского каз</w:t>
      </w:r>
      <w:r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чьего общества ВКО «ЦКВ»,</w:t>
      </w:r>
    </w:p>
    <w:p w:rsidR="0057278D" w:rsidRDefault="0057278D" w:rsidP="00941D89">
      <w:pPr>
        <w:pStyle w:val="a3"/>
        <w:spacing w:after="0" w:line="360" w:lineRule="exact"/>
        <w:ind w:left="0" w:firstLine="709"/>
        <w:contextualSpacing w:val="0"/>
        <w:jc w:val="both"/>
        <w:rPr>
          <w:szCs w:val="28"/>
        </w:rPr>
      </w:pPr>
      <w:proofErr w:type="spellStart"/>
      <w:r w:rsidRPr="0057278D">
        <w:rPr>
          <w:i/>
          <w:szCs w:val="28"/>
        </w:rPr>
        <w:t>Хомайко</w:t>
      </w:r>
      <w:proofErr w:type="spellEnd"/>
      <w:r w:rsidRPr="0057278D">
        <w:rPr>
          <w:i/>
          <w:szCs w:val="28"/>
        </w:rPr>
        <w:t xml:space="preserve"> Полина Викторовна</w:t>
      </w:r>
      <w:r>
        <w:rPr>
          <w:szCs w:val="28"/>
        </w:rPr>
        <w:t xml:space="preserve"> - Председатель Вяземского районного С</w:t>
      </w:r>
      <w:r>
        <w:rPr>
          <w:szCs w:val="28"/>
        </w:rPr>
        <w:t>о</w:t>
      </w:r>
      <w:r>
        <w:rPr>
          <w:szCs w:val="28"/>
        </w:rPr>
        <w:t>вета депутатов,</w:t>
      </w:r>
    </w:p>
    <w:p w:rsidR="0057278D" w:rsidRPr="00E26235" w:rsidRDefault="0057278D" w:rsidP="00941D89">
      <w:pPr>
        <w:pStyle w:val="a3"/>
        <w:spacing w:after="0" w:line="360" w:lineRule="exact"/>
        <w:ind w:left="0" w:firstLine="709"/>
        <w:contextualSpacing w:val="0"/>
        <w:jc w:val="both"/>
        <w:rPr>
          <w:rFonts w:cs="Times New Roman"/>
          <w:b/>
          <w:szCs w:val="28"/>
          <w:u w:val="single"/>
        </w:rPr>
      </w:pPr>
      <w:r>
        <w:rPr>
          <w:szCs w:val="28"/>
        </w:rPr>
        <w:t xml:space="preserve">- </w:t>
      </w:r>
      <w:r w:rsidRPr="0057278D">
        <w:rPr>
          <w:rFonts w:cs="Times New Roman"/>
          <w:szCs w:val="28"/>
        </w:rPr>
        <w:t>члены жюри:</w:t>
      </w:r>
    </w:p>
    <w:p w:rsidR="0057278D" w:rsidRPr="00A667DC" w:rsidRDefault="0057278D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proofErr w:type="spellStart"/>
      <w:r w:rsidRPr="0057278D">
        <w:rPr>
          <w:rFonts w:cs="Times New Roman"/>
          <w:i/>
          <w:szCs w:val="28"/>
        </w:rPr>
        <w:t>Кочанова</w:t>
      </w:r>
      <w:proofErr w:type="spellEnd"/>
      <w:r w:rsidRPr="0057278D">
        <w:rPr>
          <w:rFonts w:cs="Times New Roman"/>
          <w:i/>
          <w:szCs w:val="28"/>
        </w:rPr>
        <w:t xml:space="preserve"> Елена Александровна</w:t>
      </w:r>
      <w:r w:rsidRPr="0057278D">
        <w:rPr>
          <w:rFonts w:cs="Times New Roman"/>
          <w:szCs w:val="28"/>
        </w:rPr>
        <w:t xml:space="preserve">  –  директор государственного бюджетн</w:t>
      </w:r>
      <w:r w:rsidRPr="0057278D">
        <w:rPr>
          <w:rFonts w:cs="Times New Roman"/>
          <w:szCs w:val="28"/>
        </w:rPr>
        <w:t>о</w:t>
      </w:r>
      <w:r w:rsidRPr="0057278D">
        <w:rPr>
          <w:rFonts w:cs="Times New Roman"/>
          <w:szCs w:val="28"/>
        </w:rPr>
        <w:t>го учреждения культуры «Смоленский областной центр народного творчества»</w:t>
      </w:r>
      <w:r>
        <w:rPr>
          <w:rFonts w:cs="Times New Roman"/>
          <w:szCs w:val="28"/>
        </w:rPr>
        <w:t>,</w:t>
      </w:r>
      <w:r w:rsidRPr="0057278D">
        <w:rPr>
          <w:rFonts w:cs="Times New Roman"/>
          <w:szCs w:val="28"/>
        </w:rPr>
        <w:t xml:space="preserve">   </w:t>
      </w:r>
      <w:proofErr w:type="spellStart"/>
      <w:r w:rsidRPr="0057278D">
        <w:rPr>
          <w:i/>
          <w:szCs w:val="28"/>
        </w:rPr>
        <w:t>Казарезов</w:t>
      </w:r>
      <w:proofErr w:type="spellEnd"/>
      <w:r w:rsidRPr="0057278D">
        <w:rPr>
          <w:i/>
          <w:szCs w:val="28"/>
        </w:rPr>
        <w:t xml:space="preserve"> Игорь Валентинович</w:t>
      </w:r>
      <w:r>
        <w:rPr>
          <w:szCs w:val="28"/>
        </w:rPr>
        <w:t xml:space="preserve"> -  начальник У</w:t>
      </w:r>
      <w:r w:rsidRPr="004A0324">
        <w:rPr>
          <w:szCs w:val="28"/>
        </w:rPr>
        <w:t>правлени</w:t>
      </w:r>
      <w:r>
        <w:rPr>
          <w:szCs w:val="28"/>
        </w:rPr>
        <w:t>я</w:t>
      </w:r>
      <w:r w:rsidRPr="004A0324">
        <w:rPr>
          <w:szCs w:val="28"/>
        </w:rPr>
        <w:t xml:space="preserve"> по организации рег</w:t>
      </w:r>
      <w:r w:rsidRPr="004A0324">
        <w:rPr>
          <w:szCs w:val="28"/>
        </w:rPr>
        <w:t>и</w:t>
      </w:r>
      <w:r w:rsidRPr="004A0324">
        <w:rPr>
          <w:szCs w:val="28"/>
        </w:rPr>
        <w:t>ональных структур, сетевому взаимодействию и базовым кафедрам</w:t>
      </w:r>
      <w:r>
        <w:rPr>
          <w:szCs w:val="28"/>
        </w:rPr>
        <w:t xml:space="preserve"> ФГБОУ ВО «МГУТУ имени К. Г. Разумовского (ПКУ)»,</w:t>
      </w:r>
    </w:p>
    <w:p w:rsidR="0057278D" w:rsidRPr="0057278D" w:rsidRDefault="0057278D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57278D">
        <w:rPr>
          <w:rFonts w:cs="Times New Roman"/>
          <w:i/>
          <w:szCs w:val="28"/>
        </w:rPr>
        <w:t>Потапова Лидия Анатольевна</w:t>
      </w:r>
      <w:r w:rsidRPr="0057278D">
        <w:rPr>
          <w:rFonts w:cs="Times New Roman"/>
          <w:szCs w:val="28"/>
        </w:rPr>
        <w:t xml:space="preserve">  –  лауреат Всероссийского конкурса и</w:t>
      </w:r>
      <w:r w:rsidRPr="0057278D">
        <w:rPr>
          <w:rFonts w:cs="Times New Roman"/>
          <w:szCs w:val="28"/>
        </w:rPr>
        <w:t>с</w:t>
      </w:r>
      <w:r w:rsidRPr="0057278D">
        <w:rPr>
          <w:rFonts w:cs="Times New Roman"/>
          <w:szCs w:val="28"/>
        </w:rPr>
        <w:t>полнителей народной песни «Голоса России», руководитель ансамбля «</w:t>
      </w:r>
      <w:proofErr w:type="spellStart"/>
      <w:r w:rsidRPr="0057278D">
        <w:rPr>
          <w:rFonts w:cs="Times New Roman"/>
          <w:szCs w:val="28"/>
        </w:rPr>
        <w:t>Пер</w:t>
      </w:r>
      <w:r w:rsidRPr="0057278D">
        <w:rPr>
          <w:rFonts w:cs="Times New Roman"/>
          <w:szCs w:val="28"/>
        </w:rPr>
        <w:t>е</w:t>
      </w:r>
      <w:r w:rsidRPr="0057278D">
        <w:rPr>
          <w:rFonts w:cs="Times New Roman"/>
          <w:szCs w:val="28"/>
        </w:rPr>
        <w:t>свет</w:t>
      </w:r>
      <w:proofErr w:type="spellEnd"/>
      <w:r w:rsidRPr="0057278D">
        <w:rPr>
          <w:rFonts w:cs="Times New Roman"/>
          <w:szCs w:val="28"/>
        </w:rPr>
        <w:t>» ГБУК «Смоленский областной центр народного творчества»</w:t>
      </w:r>
      <w:r>
        <w:rPr>
          <w:rFonts w:cs="Times New Roman"/>
          <w:szCs w:val="28"/>
        </w:rPr>
        <w:t>,</w:t>
      </w:r>
    </w:p>
    <w:p w:rsidR="0057278D" w:rsidRPr="0057278D" w:rsidRDefault="0057278D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57278D">
        <w:rPr>
          <w:rFonts w:cs="Times New Roman"/>
          <w:i/>
          <w:szCs w:val="28"/>
        </w:rPr>
        <w:t>Черенкова Екатерина Александровна,</w:t>
      </w:r>
      <w:r w:rsidRPr="0057278D">
        <w:rPr>
          <w:rFonts w:cs="Times New Roman"/>
          <w:szCs w:val="28"/>
        </w:rPr>
        <w:t xml:space="preserve"> главный балетмейстер, худож</w:t>
      </w:r>
      <w:r w:rsidRPr="0057278D">
        <w:rPr>
          <w:rFonts w:cs="Times New Roman"/>
          <w:szCs w:val="28"/>
        </w:rPr>
        <w:t>е</w:t>
      </w:r>
      <w:r w:rsidRPr="0057278D">
        <w:rPr>
          <w:rFonts w:cs="Times New Roman"/>
          <w:szCs w:val="28"/>
        </w:rPr>
        <w:t>ственный руководитель театра народной песни и танца Смоленского госуда</w:t>
      </w:r>
      <w:r w:rsidRPr="0057278D">
        <w:rPr>
          <w:rFonts w:cs="Times New Roman"/>
          <w:szCs w:val="28"/>
        </w:rPr>
        <w:t>р</w:t>
      </w:r>
      <w:r w:rsidRPr="0057278D">
        <w:rPr>
          <w:rFonts w:cs="Times New Roman"/>
          <w:szCs w:val="28"/>
        </w:rPr>
        <w:t>ственного института искусств; руководитель народного самодеятельного х</w:t>
      </w:r>
      <w:r w:rsidRPr="0057278D">
        <w:rPr>
          <w:rFonts w:cs="Times New Roman"/>
          <w:szCs w:val="28"/>
        </w:rPr>
        <w:t>о</w:t>
      </w:r>
      <w:r w:rsidRPr="0057278D">
        <w:rPr>
          <w:rFonts w:cs="Times New Roman"/>
          <w:szCs w:val="28"/>
        </w:rPr>
        <w:t>реографического ансамбля "</w:t>
      </w:r>
      <w:proofErr w:type="spellStart"/>
      <w:r w:rsidRPr="0057278D">
        <w:rPr>
          <w:rFonts w:cs="Times New Roman"/>
          <w:szCs w:val="28"/>
        </w:rPr>
        <w:t>Смоляночка</w:t>
      </w:r>
      <w:proofErr w:type="spellEnd"/>
      <w:r w:rsidRPr="0057278D">
        <w:rPr>
          <w:rFonts w:cs="Times New Roman"/>
          <w:szCs w:val="28"/>
        </w:rPr>
        <w:t>" (КЦ "</w:t>
      </w:r>
      <w:proofErr w:type="spellStart"/>
      <w:r w:rsidRPr="0057278D">
        <w:rPr>
          <w:rFonts w:cs="Times New Roman"/>
          <w:szCs w:val="28"/>
        </w:rPr>
        <w:t>Заднепровье</w:t>
      </w:r>
      <w:proofErr w:type="spellEnd"/>
      <w:r w:rsidRPr="0057278D">
        <w:rPr>
          <w:rFonts w:cs="Times New Roman"/>
          <w:szCs w:val="28"/>
        </w:rPr>
        <w:t>, г. Смо</w:t>
      </w:r>
      <w:r>
        <w:rPr>
          <w:rFonts w:cs="Times New Roman"/>
          <w:szCs w:val="28"/>
        </w:rPr>
        <w:t>ленск),</w:t>
      </w:r>
    </w:p>
    <w:p w:rsidR="0057278D" w:rsidRDefault="0057278D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proofErr w:type="spellStart"/>
      <w:r w:rsidRPr="0057278D">
        <w:rPr>
          <w:rFonts w:cs="Times New Roman"/>
          <w:i/>
          <w:szCs w:val="28"/>
        </w:rPr>
        <w:t>Теплухина</w:t>
      </w:r>
      <w:proofErr w:type="spellEnd"/>
      <w:r w:rsidRPr="0057278D">
        <w:rPr>
          <w:rFonts w:cs="Times New Roman"/>
          <w:i/>
          <w:szCs w:val="28"/>
        </w:rPr>
        <w:t xml:space="preserve"> Ирина  Петровна</w:t>
      </w:r>
      <w:r w:rsidRPr="0057278D">
        <w:rPr>
          <w:rFonts w:cs="Times New Roman"/>
          <w:szCs w:val="28"/>
        </w:rPr>
        <w:t xml:space="preserve"> – руководитель фольклорного ансамбля «</w:t>
      </w:r>
      <w:proofErr w:type="spellStart"/>
      <w:r w:rsidRPr="0057278D">
        <w:rPr>
          <w:rFonts w:cs="Times New Roman"/>
          <w:szCs w:val="28"/>
        </w:rPr>
        <w:t>Вербочки</w:t>
      </w:r>
      <w:proofErr w:type="spellEnd"/>
      <w:r w:rsidRPr="0057278D">
        <w:rPr>
          <w:rFonts w:cs="Times New Roman"/>
          <w:szCs w:val="28"/>
        </w:rPr>
        <w:t>» Дворца творчества детей и молодежи города Смоленска</w:t>
      </w:r>
      <w:r>
        <w:rPr>
          <w:rFonts w:cs="Times New Roman"/>
          <w:szCs w:val="28"/>
        </w:rPr>
        <w:t>,</w:t>
      </w:r>
    </w:p>
    <w:p w:rsidR="0057278D" w:rsidRDefault="0057278D" w:rsidP="00941D89">
      <w:pPr>
        <w:spacing w:after="0" w:line="360" w:lineRule="exact"/>
        <w:ind w:firstLine="709"/>
        <w:jc w:val="both"/>
        <w:rPr>
          <w:rFonts w:cs="Times New Roman"/>
          <w:szCs w:val="28"/>
        </w:rPr>
      </w:pPr>
      <w:r w:rsidRPr="0057278D">
        <w:rPr>
          <w:rFonts w:cs="Times New Roman"/>
          <w:i/>
          <w:szCs w:val="28"/>
        </w:rPr>
        <w:t>Писаренко Николай Егорович</w:t>
      </w:r>
      <w:r>
        <w:rPr>
          <w:rFonts w:cs="Times New Roman"/>
          <w:szCs w:val="28"/>
        </w:rPr>
        <w:t xml:space="preserve"> </w:t>
      </w:r>
      <w:r w:rsidRPr="000F412A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председатель Смоленского регионального отделения общественной организации «С</w:t>
      </w:r>
      <w:r w:rsidRPr="00A667DC">
        <w:rPr>
          <w:rFonts w:cs="Times New Roman"/>
          <w:szCs w:val="28"/>
        </w:rPr>
        <w:t>оюз композиторов</w:t>
      </w:r>
      <w:r w:rsidRPr="00925F8D">
        <w:rPr>
          <w:rFonts w:cs="Times New Roman"/>
          <w:szCs w:val="28"/>
        </w:rPr>
        <w:t xml:space="preserve"> России</w:t>
      </w:r>
      <w:r>
        <w:rPr>
          <w:rFonts w:cs="Times New Roman"/>
          <w:szCs w:val="28"/>
        </w:rPr>
        <w:t>», заслуже</w:t>
      </w:r>
      <w:r>
        <w:rPr>
          <w:rFonts w:cs="Times New Roman"/>
          <w:szCs w:val="28"/>
        </w:rPr>
        <w:t>н</w:t>
      </w:r>
      <w:r>
        <w:rPr>
          <w:rFonts w:cs="Times New Roman"/>
          <w:szCs w:val="28"/>
        </w:rPr>
        <w:t>ный деятель искусств Российской Федерации.</w:t>
      </w:r>
    </w:p>
    <w:p w:rsidR="00941D89" w:rsidRDefault="00941D89" w:rsidP="0057278D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 xml:space="preserve">В возрастной категории «Детские творческие коллективы» конкурсной программы </w:t>
      </w:r>
      <w:r w:rsidR="00002CE5">
        <w:rPr>
          <w:szCs w:val="28"/>
          <w:lang w:val="en-US"/>
        </w:rPr>
        <w:t>VI</w:t>
      </w:r>
      <w:r w:rsidR="00002CE5" w:rsidRPr="0046629A">
        <w:rPr>
          <w:szCs w:val="28"/>
        </w:rPr>
        <w:t xml:space="preserve"> </w:t>
      </w:r>
      <w:r w:rsidR="00002CE5">
        <w:rPr>
          <w:szCs w:val="28"/>
        </w:rPr>
        <w:t xml:space="preserve">Международного фестиваля казачьей песни «Споём, станица!» </w:t>
      </w:r>
      <w:r>
        <w:rPr>
          <w:szCs w:val="28"/>
        </w:rPr>
        <w:t>были заявлены следующие участники:</w:t>
      </w:r>
    </w:p>
    <w:p w:rsidR="006F143E" w:rsidRDefault="00941D89" w:rsidP="006F143E">
      <w:pPr>
        <w:spacing w:after="0" w:line="360" w:lineRule="exact"/>
        <w:ind w:firstLine="709"/>
        <w:jc w:val="both"/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о</w:t>
      </w:r>
      <w:r w:rsidR="006F143E" w:rsidRPr="003E5DC4">
        <w:rPr>
          <w:szCs w:val="28"/>
        </w:rPr>
        <w:t>бразцовый коллектив ансамбль народной песни «Калинушка»</w:t>
      </w:r>
      <w:r w:rsidR="006F143E">
        <w:rPr>
          <w:szCs w:val="28"/>
        </w:rPr>
        <w:t xml:space="preserve"> </w:t>
      </w:r>
      <w:r w:rsidR="006F143E" w:rsidRPr="003E5DC4">
        <w:rPr>
          <w:szCs w:val="28"/>
        </w:rPr>
        <w:t>г. М</w:t>
      </w:r>
      <w:r w:rsidR="006F143E" w:rsidRPr="003E5DC4">
        <w:rPr>
          <w:szCs w:val="28"/>
        </w:rPr>
        <w:t>о</w:t>
      </w:r>
      <w:r w:rsidR="006F143E" w:rsidRPr="003E5DC4">
        <w:rPr>
          <w:szCs w:val="28"/>
        </w:rPr>
        <w:t>жайск</w:t>
      </w:r>
      <w:r w:rsidR="006F143E">
        <w:rPr>
          <w:szCs w:val="28"/>
        </w:rPr>
        <w:t>а (руководитель:</w:t>
      </w:r>
      <w:proofErr w:type="gramEnd"/>
      <w:r w:rsidR="006F143E">
        <w:rPr>
          <w:szCs w:val="28"/>
        </w:rPr>
        <w:t xml:space="preserve"> </w:t>
      </w:r>
      <w:proofErr w:type="gramStart"/>
      <w:r w:rsidR="006F143E" w:rsidRPr="003E5DC4">
        <w:t>Захарова Екатерина Михайловна</w:t>
      </w:r>
      <w:r w:rsidR="006F143E">
        <w:t>),</w:t>
      </w:r>
      <w:proofErr w:type="gramEnd"/>
    </w:p>
    <w:p w:rsidR="006F143E" w:rsidRDefault="006F143E" w:rsidP="006F143E">
      <w:pPr>
        <w:spacing w:after="0" w:line="360" w:lineRule="exact"/>
        <w:ind w:firstLine="709"/>
        <w:jc w:val="both"/>
        <w:rPr>
          <w:szCs w:val="28"/>
        </w:rPr>
      </w:pPr>
      <w:r>
        <w:lastRenderedPageBreak/>
        <w:t xml:space="preserve">- </w:t>
      </w:r>
      <w:r w:rsidR="005E0392">
        <w:t>х</w:t>
      </w:r>
      <w:r w:rsidRPr="003E5DC4">
        <w:rPr>
          <w:szCs w:val="28"/>
        </w:rPr>
        <w:t xml:space="preserve">ор «Виват! </w:t>
      </w:r>
      <w:proofErr w:type="gramStart"/>
      <w:r w:rsidRPr="003E5DC4">
        <w:rPr>
          <w:szCs w:val="28"/>
        </w:rPr>
        <w:t>Кадеты!»</w:t>
      </w:r>
      <w:r>
        <w:rPr>
          <w:szCs w:val="28"/>
        </w:rPr>
        <w:t xml:space="preserve">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Клименков Александр Констант</w:t>
      </w:r>
      <w:r w:rsidRPr="003E5DC4">
        <w:rPr>
          <w:szCs w:val="28"/>
        </w:rPr>
        <w:t>и</w:t>
      </w:r>
      <w:r w:rsidRPr="003E5DC4">
        <w:rPr>
          <w:szCs w:val="28"/>
        </w:rPr>
        <w:t>нович</w:t>
      </w:r>
      <w:r>
        <w:rPr>
          <w:szCs w:val="28"/>
        </w:rPr>
        <w:t>),</w:t>
      </w:r>
      <w:proofErr w:type="gramEnd"/>
    </w:p>
    <w:p w:rsidR="006F143E" w:rsidRDefault="006F143E" w:rsidP="006F143E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в</w:t>
      </w:r>
      <w:r w:rsidRPr="003E5DC4">
        <w:rPr>
          <w:szCs w:val="28"/>
        </w:rPr>
        <w:t>окальный ансамбль «Казачата»</w:t>
      </w:r>
      <w:r>
        <w:rPr>
          <w:szCs w:val="28"/>
        </w:rPr>
        <w:t xml:space="preserve"> МБУ ДО ДШИ им. А. С. Даргомыжск</w:t>
      </w:r>
      <w:r>
        <w:rPr>
          <w:szCs w:val="28"/>
        </w:rPr>
        <w:t>о</w:t>
      </w:r>
      <w:r>
        <w:rPr>
          <w:szCs w:val="28"/>
        </w:rPr>
        <w:t xml:space="preserve">го </w:t>
      </w:r>
      <w:r w:rsidRPr="003E5DC4">
        <w:rPr>
          <w:szCs w:val="28"/>
        </w:rPr>
        <w:t>г. Вязьм</w:t>
      </w:r>
      <w:r>
        <w:rPr>
          <w:szCs w:val="28"/>
        </w:rPr>
        <w:t>ы (руководитель:</w:t>
      </w:r>
      <w:proofErr w:type="gramEnd"/>
      <w:r>
        <w:rPr>
          <w:szCs w:val="28"/>
        </w:rPr>
        <w:t xml:space="preserve"> </w:t>
      </w:r>
      <w:proofErr w:type="spellStart"/>
      <w:r w:rsidRPr="003E5DC4">
        <w:rPr>
          <w:szCs w:val="28"/>
        </w:rPr>
        <w:t>Др</w:t>
      </w:r>
      <w:r w:rsidR="000349F9">
        <w:rPr>
          <w:szCs w:val="28"/>
        </w:rPr>
        <w:t>ё</w:t>
      </w:r>
      <w:r w:rsidRPr="003E5DC4">
        <w:rPr>
          <w:szCs w:val="28"/>
        </w:rPr>
        <w:t>мина</w:t>
      </w:r>
      <w:proofErr w:type="spellEnd"/>
      <w:r w:rsidRPr="003E5DC4">
        <w:rPr>
          <w:szCs w:val="28"/>
        </w:rPr>
        <w:t xml:space="preserve"> Людмила Михайловна</w:t>
      </w:r>
      <w:r>
        <w:rPr>
          <w:szCs w:val="28"/>
        </w:rPr>
        <w:t xml:space="preserve">, концертмейстер: </w:t>
      </w:r>
      <w:r w:rsidRPr="003E5DC4">
        <w:rPr>
          <w:szCs w:val="28"/>
        </w:rPr>
        <w:t xml:space="preserve"> </w:t>
      </w:r>
      <w:proofErr w:type="spellStart"/>
      <w:proofErr w:type="gramStart"/>
      <w:r w:rsidRPr="003E5DC4">
        <w:rPr>
          <w:szCs w:val="28"/>
        </w:rPr>
        <w:t>Курносова</w:t>
      </w:r>
      <w:proofErr w:type="spellEnd"/>
      <w:r w:rsidRPr="003E5DC4">
        <w:rPr>
          <w:szCs w:val="28"/>
        </w:rPr>
        <w:t xml:space="preserve"> Елена </w:t>
      </w:r>
      <w:proofErr w:type="spellStart"/>
      <w:r w:rsidRPr="003E5DC4">
        <w:rPr>
          <w:szCs w:val="28"/>
        </w:rPr>
        <w:t>Афонасьевна</w:t>
      </w:r>
      <w:proofErr w:type="spellEnd"/>
      <w:r>
        <w:rPr>
          <w:szCs w:val="28"/>
        </w:rPr>
        <w:t>),</w:t>
      </w:r>
      <w:proofErr w:type="gramEnd"/>
    </w:p>
    <w:p w:rsidR="006F143E" w:rsidRDefault="006F143E" w:rsidP="006F143E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д</w:t>
      </w:r>
      <w:r w:rsidRPr="003E5DC4">
        <w:rPr>
          <w:szCs w:val="28"/>
        </w:rPr>
        <w:t>етский коллектив «Родничок»</w:t>
      </w:r>
      <w:r>
        <w:rPr>
          <w:szCs w:val="28"/>
        </w:rPr>
        <w:t xml:space="preserve">  МБОУ «Начальная школа – детский сад «Надежда»  </w:t>
      </w:r>
      <w:r w:rsidRPr="003E5DC4">
        <w:rPr>
          <w:szCs w:val="28"/>
        </w:rPr>
        <w:t>г. Вязьм</w:t>
      </w:r>
      <w:r>
        <w:rPr>
          <w:szCs w:val="28"/>
        </w:rPr>
        <w:t>ы (руководитель:</w:t>
      </w:r>
      <w:proofErr w:type="gramEnd"/>
      <w:r>
        <w:rPr>
          <w:szCs w:val="28"/>
        </w:rPr>
        <w:t xml:space="preserve"> </w:t>
      </w:r>
      <w:proofErr w:type="spellStart"/>
      <w:proofErr w:type="gramStart"/>
      <w:r w:rsidRPr="003E5DC4">
        <w:rPr>
          <w:szCs w:val="28"/>
        </w:rPr>
        <w:t>Др</w:t>
      </w:r>
      <w:r w:rsidR="000349F9">
        <w:rPr>
          <w:szCs w:val="28"/>
        </w:rPr>
        <w:t>ё</w:t>
      </w:r>
      <w:r w:rsidRPr="003E5DC4">
        <w:rPr>
          <w:szCs w:val="28"/>
        </w:rPr>
        <w:t>мина</w:t>
      </w:r>
      <w:proofErr w:type="spellEnd"/>
      <w:r w:rsidRPr="003E5DC4">
        <w:rPr>
          <w:szCs w:val="28"/>
        </w:rPr>
        <w:t xml:space="preserve"> Людмила Михайловна</w:t>
      </w:r>
      <w:r>
        <w:rPr>
          <w:szCs w:val="28"/>
        </w:rPr>
        <w:t>),</w:t>
      </w:r>
      <w:proofErr w:type="gramEnd"/>
    </w:p>
    <w:p w:rsidR="006F143E" w:rsidRDefault="006F143E" w:rsidP="006F143E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в</w:t>
      </w:r>
      <w:r>
        <w:rPr>
          <w:szCs w:val="28"/>
        </w:rPr>
        <w:t>окальная группа «Маков цвет» (руководитель: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Малихова</w:t>
      </w:r>
      <w:proofErr w:type="spellEnd"/>
      <w:r>
        <w:rPr>
          <w:szCs w:val="28"/>
        </w:rPr>
        <w:t xml:space="preserve"> Светлана Владимировна),</w:t>
      </w:r>
      <w:proofErr w:type="gramEnd"/>
    </w:p>
    <w:p w:rsidR="006F143E" w:rsidRDefault="006F143E" w:rsidP="006F143E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д</w:t>
      </w:r>
      <w:r>
        <w:rPr>
          <w:szCs w:val="28"/>
        </w:rPr>
        <w:t>етский казачий ансамбль «Казачата» г. Гагарина (руководитель: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Буц</w:t>
      </w:r>
      <w:proofErr w:type="spellEnd"/>
      <w:r>
        <w:rPr>
          <w:szCs w:val="28"/>
        </w:rPr>
        <w:t xml:space="preserve"> Артём Викторович),</w:t>
      </w:r>
      <w:proofErr w:type="gramEnd"/>
    </w:p>
    <w:p w:rsidR="006F143E" w:rsidRDefault="006F143E" w:rsidP="006F143E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о</w:t>
      </w:r>
      <w:r>
        <w:rPr>
          <w:szCs w:val="28"/>
        </w:rPr>
        <w:t>бразцовый детский фольклорный ансамбль «</w:t>
      </w:r>
      <w:proofErr w:type="spellStart"/>
      <w:r>
        <w:rPr>
          <w:szCs w:val="28"/>
        </w:rPr>
        <w:t>Бряночка</w:t>
      </w:r>
      <w:proofErr w:type="spellEnd"/>
      <w:r>
        <w:rPr>
          <w:szCs w:val="28"/>
        </w:rPr>
        <w:t>» МБУК «ГДК им. Д. Н. Медведева» (руководитель:</w:t>
      </w:r>
      <w:proofErr w:type="gramEnd"/>
      <w:r w:rsidRPr="006F143E">
        <w:rPr>
          <w:szCs w:val="28"/>
        </w:rPr>
        <w:t xml:space="preserve"> </w:t>
      </w:r>
      <w:proofErr w:type="gramStart"/>
      <w:r>
        <w:rPr>
          <w:szCs w:val="28"/>
        </w:rPr>
        <w:t>Заслуженный работник культуры Бря</w:t>
      </w:r>
      <w:r>
        <w:rPr>
          <w:szCs w:val="28"/>
        </w:rPr>
        <w:t>н</w:t>
      </w:r>
      <w:r>
        <w:rPr>
          <w:szCs w:val="28"/>
        </w:rPr>
        <w:t>ской области Гришина Елена Владимировна).</w:t>
      </w:r>
      <w:proofErr w:type="gramEnd"/>
    </w:p>
    <w:p w:rsidR="00002CE5" w:rsidRDefault="00002CE5" w:rsidP="00002CE5">
      <w:pPr>
        <w:pStyle w:val="a4"/>
        <w:widowControl w:val="0"/>
        <w:tabs>
          <w:tab w:val="num" w:pos="540"/>
        </w:tabs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В возрастной категории «Взрослые и смеш</w:t>
      </w:r>
      <w:r w:rsidR="007A3BEB">
        <w:rPr>
          <w:szCs w:val="28"/>
        </w:rPr>
        <w:t>а</w:t>
      </w:r>
      <w:r>
        <w:rPr>
          <w:szCs w:val="28"/>
        </w:rPr>
        <w:t xml:space="preserve">нные творческие коллективы» конкурсной программы </w:t>
      </w:r>
      <w:r>
        <w:rPr>
          <w:szCs w:val="28"/>
          <w:lang w:val="en-US"/>
        </w:rPr>
        <w:t>VI</w:t>
      </w:r>
      <w:r w:rsidRPr="0046629A">
        <w:rPr>
          <w:szCs w:val="28"/>
        </w:rPr>
        <w:t xml:space="preserve"> </w:t>
      </w:r>
      <w:r>
        <w:rPr>
          <w:szCs w:val="28"/>
        </w:rPr>
        <w:t>Международного фестиваля казачьей песни «Споём, станица!» были заявлены следующие участники:</w:t>
      </w:r>
    </w:p>
    <w:p w:rsidR="007A3BEB" w:rsidRDefault="00002CE5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а</w:t>
      </w:r>
      <w:r w:rsidRPr="003E5DC4">
        <w:rPr>
          <w:szCs w:val="28"/>
        </w:rPr>
        <w:t>нсамбль «Казачья песня» г. Калуг</w:t>
      </w:r>
      <w:r>
        <w:rPr>
          <w:szCs w:val="28"/>
        </w:rPr>
        <w:t xml:space="preserve">и  </w:t>
      </w:r>
      <w:r w:rsidR="007A3BEB">
        <w:rPr>
          <w:szCs w:val="28"/>
        </w:rPr>
        <w:t>(руководитель:</w:t>
      </w:r>
      <w:proofErr w:type="gramEnd"/>
      <w:r w:rsidR="007A3BEB">
        <w:rPr>
          <w:szCs w:val="28"/>
        </w:rPr>
        <w:t xml:space="preserve"> </w:t>
      </w:r>
      <w:proofErr w:type="gramStart"/>
      <w:r w:rsidR="007A3BEB" w:rsidRPr="003E5DC4">
        <w:rPr>
          <w:szCs w:val="28"/>
        </w:rPr>
        <w:t xml:space="preserve">Бегун Андрей </w:t>
      </w:r>
      <w:proofErr w:type="spellStart"/>
      <w:r w:rsidR="007A3BEB" w:rsidRPr="003E5DC4">
        <w:rPr>
          <w:szCs w:val="28"/>
        </w:rPr>
        <w:t>Гар</w:t>
      </w:r>
      <w:r w:rsidR="007A3BEB" w:rsidRPr="003E5DC4">
        <w:rPr>
          <w:szCs w:val="28"/>
        </w:rPr>
        <w:t>ь</w:t>
      </w:r>
      <w:r w:rsidR="007A3BEB" w:rsidRPr="003E5DC4">
        <w:rPr>
          <w:szCs w:val="28"/>
        </w:rPr>
        <w:t>евич</w:t>
      </w:r>
      <w:proofErr w:type="spellEnd"/>
      <w:r w:rsidR="007A3BEB"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right="-108"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самодеятельный коллектив «Калужская тальянка» МБУК «Дом мастеров» г. Калуг</w:t>
      </w:r>
      <w:r>
        <w:rPr>
          <w:szCs w:val="28"/>
        </w:rPr>
        <w:t>и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 xml:space="preserve">Заслуженный работник культуры РФ Раков Владимир </w:t>
      </w:r>
      <w:proofErr w:type="spellStart"/>
      <w:r w:rsidRPr="003E5DC4">
        <w:rPr>
          <w:szCs w:val="28"/>
        </w:rPr>
        <w:t>Никанорович</w:t>
      </w:r>
      <w:proofErr w:type="spellEnd"/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rPr>
          <w:szCs w:val="28"/>
        </w:rPr>
      </w:pPr>
      <w:proofErr w:type="gramStart"/>
      <w:r>
        <w:rPr>
          <w:szCs w:val="28"/>
        </w:rPr>
        <w:t xml:space="preserve">- </w:t>
      </w:r>
      <w:r w:rsidRPr="003E5DC4">
        <w:rPr>
          <w:szCs w:val="28"/>
        </w:rPr>
        <w:t>самодеятельный коллектив</w:t>
      </w:r>
      <w:r>
        <w:rPr>
          <w:szCs w:val="28"/>
        </w:rPr>
        <w:t xml:space="preserve"> </w:t>
      </w:r>
      <w:r w:rsidRPr="003E5DC4">
        <w:rPr>
          <w:szCs w:val="28"/>
        </w:rPr>
        <w:t>«Ржевские соколы»</w:t>
      </w:r>
      <w:r>
        <w:rPr>
          <w:szCs w:val="28"/>
        </w:rPr>
        <w:t xml:space="preserve"> </w:t>
      </w:r>
      <w:r w:rsidRPr="003E5DC4">
        <w:rPr>
          <w:szCs w:val="28"/>
        </w:rPr>
        <w:t>г. Ржев</w:t>
      </w:r>
      <w:r>
        <w:rPr>
          <w:szCs w:val="28"/>
        </w:rPr>
        <w:t>а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Усенко Виктор Федорович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коллектив ансамбль казаков</w:t>
      </w:r>
      <w:r>
        <w:rPr>
          <w:szCs w:val="28"/>
        </w:rPr>
        <w:t xml:space="preserve"> </w:t>
      </w:r>
      <w:r w:rsidRPr="003E5DC4">
        <w:rPr>
          <w:szCs w:val="28"/>
        </w:rPr>
        <w:t>«Ермак»</w:t>
      </w:r>
      <w:r>
        <w:rPr>
          <w:szCs w:val="28"/>
        </w:rPr>
        <w:t xml:space="preserve"> </w:t>
      </w:r>
      <w:r w:rsidRPr="003E5DC4">
        <w:rPr>
          <w:szCs w:val="28"/>
        </w:rPr>
        <w:t>г. Смоленск</w:t>
      </w:r>
      <w:r>
        <w:rPr>
          <w:szCs w:val="28"/>
        </w:rPr>
        <w:t>а (руковод</w:t>
      </w:r>
      <w:r>
        <w:rPr>
          <w:szCs w:val="28"/>
        </w:rPr>
        <w:t>и</w:t>
      </w:r>
      <w:r>
        <w:rPr>
          <w:szCs w:val="28"/>
        </w:rPr>
        <w:t>тель:</w:t>
      </w:r>
      <w:proofErr w:type="gramEnd"/>
      <w:r>
        <w:rPr>
          <w:szCs w:val="28"/>
        </w:rPr>
        <w:t xml:space="preserve"> </w:t>
      </w:r>
      <w:proofErr w:type="spellStart"/>
      <w:proofErr w:type="gramStart"/>
      <w:r w:rsidRPr="003E5DC4">
        <w:rPr>
          <w:szCs w:val="28"/>
        </w:rPr>
        <w:t>Алещенкова</w:t>
      </w:r>
      <w:proofErr w:type="spellEnd"/>
      <w:r w:rsidRPr="003E5DC4">
        <w:rPr>
          <w:szCs w:val="28"/>
        </w:rPr>
        <w:t xml:space="preserve"> Елена Олеговна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(образцовый) фольклорный ансамбль «Луговое кольцо», К</w:t>
      </w:r>
      <w:r w:rsidRPr="003E5DC4">
        <w:rPr>
          <w:szCs w:val="28"/>
        </w:rPr>
        <w:t>а</w:t>
      </w:r>
      <w:r w:rsidRPr="003E5DC4">
        <w:rPr>
          <w:szCs w:val="28"/>
        </w:rPr>
        <w:t>лужск</w:t>
      </w:r>
      <w:r>
        <w:rPr>
          <w:szCs w:val="28"/>
        </w:rPr>
        <w:t>ой</w:t>
      </w:r>
      <w:r w:rsidRPr="003E5DC4">
        <w:rPr>
          <w:szCs w:val="28"/>
        </w:rPr>
        <w:t xml:space="preserve"> област</w:t>
      </w:r>
      <w:r>
        <w:rPr>
          <w:szCs w:val="28"/>
        </w:rPr>
        <w:t>и (руководители:</w:t>
      </w:r>
      <w:proofErr w:type="gramEnd"/>
      <w:r>
        <w:rPr>
          <w:szCs w:val="28"/>
        </w:rPr>
        <w:t xml:space="preserve"> </w:t>
      </w:r>
      <w:proofErr w:type="spellStart"/>
      <w:proofErr w:type="gramStart"/>
      <w:r w:rsidRPr="003E5DC4">
        <w:rPr>
          <w:szCs w:val="28"/>
        </w:rPr>
        <w:t>Рагрина</w:t>
      </w:r>
      <w:proofErr w:type="spellEnd"/>
      <w:r w:rsidRPr="003E5DC4">
        <w:rPr>
          <w:szCs w:val="28"/>
        </w:rPr>
        <w:t xml:space="preserve"> Наталья Михайловна</w:t>
      </w:r>
      <w:r>
        <w:rPr>
          <w:szCs w:val="28"/>
        </w:rPr>
        <w:t>,</w:t>
      </w:r>
      <w:r w:rsidRPr="007A3BEB">
        <w:rPr>
          <w:szCs w:val="28"/>
        </w:rPr>
        <w:t xml:space="preserve"> </w:t>
      </w:r>
      <w:proofErr w:type="spellStart"/>
      <w:r w:rsidRPr="003E5DC4">
        <w:rPr>
          <w:szCs w:val="28"/>
        </w:rPr>
        <w:t>Бахмат</w:t>
      </w:r>
      <w:proofErr w:type="spellEnd"/>
      <w:r w:rsidRPr="003E5DC4">
        <w:rPr>
          <w:szCs w:val="28"/>
        </w:rPr>
        <w:t xml:space="preserve"> Лю</w:t>
      </w:r>
      <w:r w:rsidRPr="003E5DC4">
        <w:rPr>
          <w:szCs w:val="28"/>
        </w:rPr>
        <w:t>д</w:t>
      </w:r>
      <w:r w:rsidRPr="003E5DC4">
        <w:rPr>
          <w:szCs w:val="28"/>
        </w:rPr>
        <w:t>мила Алексеевна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right="-108"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коллектив ансамбль Смоленского городского казачьего общ</w:t>
      </w:r>
      <w:r w:rsidRPr="003E5DC4">
        <w:rPr>
          <w:szCs w:val="28"/>
        </w:rPr>
        <w:t>е</w:t>
      </w:r>
      <w:r w:rsidRPr="003E5DC4">
        <w:rPr>
          <w:szCs w:val="28"/>
        </w:rPr>
        <w:t>ства СОКО ВКО ЦКВ «Братчина»</w:t>
      </w:r>
      <w:r>
        <w:rPr>
          <w:szCs w:val="28"/>
        </w:rPr>
        <w:t xml:space="preserve"> (руководитель:</w:t>
      </w:r>
      <w:proofErr w:type="gramEnd"/>
      <w:r w:rsidRPr="007A3BEB">
        <w:rPr>
          <w:szCs w:val="28"/>
        </w:rPr>
        <w:t xml:space="preserve"> </w:t>
      </w:r>
      <w:proofErr w:type="gramStart"/>
      <w:r w:rsidRPr="003E5DC4">
        <w:rPr>
          <w:szCs w:val="28"/>
        </w:rPr>
        <w:t>Заслуженный работник кул</w:t>
      </w:r>
      <w:r w:rsidRPr="003E5DC4">
        <w:rPr>
          <w:szCs w:val="28"/>
        </w:rPr>
        <w:t>ь</w:t>
      </w:r>
      <w:r w:rsidRPr="003E5DC4">
        <w:rPr>
          <w:szCs w:val="28"/>
        </w:rPr>
        <w:t>туры РФ Латышева Татьяна Петровна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коллектив ансамбль песни «Калинка»</w:t>
      </w:r>
      <w:r>
        <w:rPr>
          <w:szCs w:val="28"/>
        </w:rPr>
        <w:t xml:space="preserve"> </w:t>
      </w:r>
      <w:r w:rsidRPr="003E5DC4">
        <w:rPr>
          <w:szCs w:val="28"/>
        </w:rPr>
        <w:t>г. Можайск</w:t>
      </w:r>
      <w:r>
        <w:rPr>
          <w:szCs w:val="28"/>
        </w:rPr>
        <w:t>а (руковод</w:t>
      </w:r>
      <w:r>
        <w:rPr>
          <w:szCs w:val="28"/>
        </w:rPr>
        <w:t>и</w:t>
      </w:r>
      <w:r>
        <w:rPr>
          <w:szCs w:val="28"/>
        </w:rPr>
        <w:t>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Заслуженный работник культуры Московской области Яковлева Надежда Александровна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самодеятельный коллектив ансамбль казачьей песни «Вол</w:t>
      </w:r>
      <w:r w:rsidRPr="003E5DC4">
        <w:rPr>
          <w:szCs w:val="28"/>
        </w:rPr>
        <w:t>ь</w:t>
      </w:r>
      <w:r w:rsidRPr="003E5DC4">
        <w:rPr>
          <w:szCs w:val="28"/>
        </w:rPr>
        <w:t>ная станица» г. Десногорск</w:t>
      </w:r>
      <w:r>
        <w:rPr>
          <w:szCs w:val="28"/>
        </w:rPr>
        <w:t>а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Дёмина Алевтина Викторовна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н</w:t>
      </w:r>
      <w:r w:rsidRPr="003E5DC4">
        <w:rPr>
          <w:szCs w:val="28"/>
        </w:rPr>
        <w:t>ародный ансамбль казачьей песни «Вольница»</w:t>
      </w:r>
      <w:r>
        <w:rPr>
          <w:szCs w:val="28"/>
        </w:rPr>
        <w:t xml:space="preserve"> </w:t>
      </w:r>
      <w:r w:rsidRPr="003E5DC4">
        <w:rPr>
          <w:szCs w:val="28"/>
        </w:rPr>
        <w:t>г. Сыктывкар</w:t>
      </w:r>
      <w:r>
        <w:rPr>
          <w:szCs w:val="28"/>
        </w:rPr>
        <w:t>а (руков</w:t>
      </w:r>
      <w:r>
        <w:rPr>
          <w:szCs w:val="28"/>
        </w:rPr>
        <w:t>о</w:t>
      </w:r>
      <w:r>
        <w:rPr>
          <w:szCs w:val="28"/>
        </w:rPr>
        <w:t>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Юрченко Станислав Алексеевич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б</w:t>
      </w:r>
      <w:r w:rsidRPr="003E5DC4">
        <w:rPr>
          <w:szCs w:val="28"/>
        </w:rPr>
        <w:t>елорусский казачий вокальный ансамбль «Батька атаман» г. Минск</w:t>
      </w:r>
      <w:r>
        <w:rPr>
          <w:szCs w:val="28"/>
        </w:rPr>
        <w:t>а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Куксенков Владимир Николаевич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 xml:space="preserve">- </w:t>
      </w:r>
      <w:r w:rsidR="005E0392">
        <w:rPr>
          <w:szCs w:val="28"/>
        </w:rPr>
        <w:t>э</w:t>
      </w:r>
      <w:r w:rsidRPr="003E5DC4">
        <w:rPr>
          <w:szCs w:val="28"/>
        </w:rPr>
        <w:t>тнический казачий ансамбль «Алатырь» г. Гагарин</w:t>
      </w:r>
      <w:r>
        <w:rPr>
          <w:szCs w:val="28"/>
        </w:rPr>
        <w:t>а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Симонова Наталья Юрьевна</w:t>
      </w:r>
      <w:r>
        <w:rPr>
          <w:szCs w:val="28"/>
        </w:rPr>
        <w:t>),</w:t>
      </w:r>
      <w:proofErr w:type="gramEnd"/>
    </w:p>
    <w:p w:rsidR="007A3BEB" w:rsidRDefault="007A3BEB" w:rsidP="007A3BEB">
      <w:pPr>
        <w:spacing w:after="0"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5E0392">
        <w:rPr>
          <w:szCs w:val="28"/>
        </w:rPr>
        <w:t>а</w:t>
      </w:r>
      <w:r>
        <w:rPr>
          <w:szCs w:val="28"/>
        </w:rPr>
        <w:t>нсамбль казачьей и народной песни «Чисто поле» г. Рославля (руков</w:t>
      </w:r>
      <w:r>
        <w:rPr>
          <w:szCs w:val="28"/>
        </w:rPr>
        <w:t>о</w:t>
      </w:r>
      <w:r>
        <w:rPr>
          <w:szCs w:val="28"/>
        </w:rPr>
        <w:t>дитель: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Харламова Виктория Викторовна).</w:t>
      </w:r>
      <w:proofErr w:type="gramEnd"/>
    </w:p>
    <w:p w:rsidR="007A3BEB" w:rsidRPr="003E5DC4" w:rsidRDefault="007A3BEB" w:rsidP="007A3BEB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К сожалению, не все заявленные участники в связи с транспортными проблемами смогли прибыть на фестиваль, но конкурсная программа прошла на достойном уровне и победили сильнейшие.</w:t>
      </w:r>
    </w:p>
    <w:p w:rsidR="007A3BEB" w:rsidRPr="00906C1A" w:rsidRDefault="007A3BEB" w:rsidP="007A3BEB">
      <w:pPr>
        <w:pStyle w:val="Heading1"/>
        <w:keepNext w:val="0"/>
        <w:shd w:val="clear" w:color="auto" w:fill="auto"/>
        <w:spacing w:before="0" w:after="0" w:line="360" w:lineRule="exact"/>
        <w:ind w:firstLine="709"/>
        <w:rPr>
          <w:rFonts w:eastAsiaTheme="minorHAnsi" w:cstheme="minorBidi"/>
          <w:b w:val="0"/>
          <w:bCs w:val="0"/>
          <w:color w:val="auto"/>
          <w:sz w:val="28"/>
          <w:szCs w:val="28"/>
          <w:lang w:eastAsia="en-US" w:bidi="ar-SA"/>
        </w:rPr>
      </w:pPr>
      <w:r w:rsidRPr="007A3BEB">
        <w:rPr>
          <w:b w:val="0"/>
          <w:color w:val="auto"/>
          <w:sz w:val="28"/>
          <w:szCs w:val="28"/>
        </w:rPr>
        <w:t>Жюри оценивал</w:t>
      </w:r>
      <w:r>
        <w:rPr>
          <w:b w:val="0"/>
          <w:color w:val="auto"/>
          <w:sz w:val="28"/>
          <w:szCs w:val="28"/>
        </w:rPr>
        <w:t>о</w:t>
      </w:r>
      <w:r w:rsidRPr="007A3BEB">
        <w:rPr>
          <w:b w:val="0"/>
          <w:color w:val="auto"/>
          <w:sz w:val="28"/>
          <w:szCs w:val="28"/>
        </w:rPr>
        <w:t xml:space="preserve"> конкурсные программы </w:t>
      </w:r>
      <w:r w:rsidRPr="00906C1A">
        <w:rPr>
          <w:rFonts w:eastAsiaTheme="minorHAns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участников </w:t>
      </w:r>
      <w:r w:rsidR="00906C1A" w:rsidRPr="00906C1A">
        <w:rPr>
          <w:rFonts w:eastAsiaTheme="minorHAnsi" w:cstheme="minorBidi"/>
          <w:b w:val="0"/>
          <w:bCs w:val="0"/>
          <w:color w:val="auto"/>
          <w:sz w:val="28"/>
          <w:szCs w:val="28"/>
          <w:lang w:eastAsia="en-US" w:bidi="ar-SA"/>
        </w:rPr>
        <w:t>VI Международн</w:t>
      </w:r>
      <w:r w:rsidR="00906C1A" w:rsidRPr="00906C1A">
        <w:rPr>
          <w:rFonts w:eastAsiaTheme="minorHAnsi" w:cstheme="minorBidi"/>
          <w:b w:val="0"/>
          <w:bCs w:val="0"/>
          <w:color w:val="auto"/>
          <w:sz w:val="28"/>
          <w:szCs w:val="28"/>
          <w:lang w:eastAsia="en-US" w:bidi="ar-SA"/>
        </w:rPr>
        <w:t>о</w:t>
      </w:r>
      <w:r w:rsidR="00906C1A" w:rsidRPr="00906C1A">
        <w:rPr>
          <w:rFonts w:eastAsiaTheme="minorHAns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го фестиваля казачьей песни «Споём, станица!» </w:t>
      </w:r>
      <w:r w:rsidRPr="00906C1A">
        <w:rPr>
          <w:rFonts w:eastAsiaTheme="minorHAnsi" w:cstheme="minorBidi"/>
          <w:b w:val="0"/>
          <w:bCs w:val="0"/>
          <w:color w:val="auto"/>
          <w:sz w:val="28"/>
          <w:szCs w:val="28"/>
          <w:lang w:eastAsia="en-US" w:bidi="ar-SA"/>
        </w:rPr>
        <w:t xml:space="preserve"> по следующим критериям:</w:t>
      </w:r>
    </w:p>
    <w:p w:rsidR="007A3BEB" w:rsidRPr="003E5DC4" w:rsidRDefault="007A3BEB" w:rsidP="007A3BEB">
      <w:pPr>
        <w:spacing w:after="0" w:line="360" w:lineRule="exact"/>
        <w:ind w:firstLine="567"/>
        <w:rPr>
          <w:szCs w:val="28"/>
        </w:rPr>
      </w:pPr>
      <w:bookmarkStart w:id="31" w:name="bookmark16"/>
      <w:bookmarkEnd w:id="31"/>
      <w:r w:rsidRPr="003E5DC4">
        <w:rPr>
          <w:szCs w:val="28"/>
        </w:rPr>
        <w:t>- соблюдение народных традиций и стиля;</w:t>
      </w:r>
    </w:p>
    <w:p w:rsidR="007A3BEB" w:rsidRPr="003E5DC4" w:rsidRDefault="007A3BEB" w:rsidP="007A3BEB">
      <w:pPr>
        <w:spacing w:after="0" w:line="360" w:lineRule="exact"/>
        <w:ind w:firstLine="567"/>
        <w:rPr>
          <w:szCs w:val="28"/>
        </w:rPr>
      </w:pPr>
      <w:r w:rsidRPr="003E5DC4">
        <w:rPr>
          <w:szCs w:val="28"/>
        </w:rPr>
        <w:t>- исполнительский уровень;</w:t>
      </w:r>
    </w:p>
    <w:p w:rsidR="007A3BEB" w:rsidRPr="003E5DC4" w:rsidRDefault="007A3BEB" w:rsidP="007A3BEB">
      <w:pPr>
        <w:spacing w:after="0" w:line="360" w:lineRule="exact"/>
        <w:ind w:left="709" w:hanging="142"/>
        <w:rPr>
          <w:szCs w:val="28"/>
        </w:rPr>
      </w:pPr>
      <w:r w:rsidRPr="003E5DC4">
        <w:rPr>
          <w:szCs w:val="28"/>
        </w:rPr>
        <w:t>- соответствие репертуара возрастным  особенностям  участников;</w:t>
      </w:r>
    </w:p>
    <w:p w:rsidR="007A3BEB" w:rsidRPr="003E5DC4" w:rsidRDefault="007A3BEB" w:rsidP="007A3BEB">
      <w:pPr>
        <w:spacing w:after="0" w:line="360" w:lineRule="exact"/>
        <w:ind w:firstLine="567"/>
        <w:rPr>
          <w:szCs w:val="28"/>
        </w:rPr>
      </w:pPr>
      <w:r w:rsidRPr="003E5DC4">
        <w:rPr>
          <w:szCs w:val="28"/>
        </w:rPr>
        <w:t>- оригинальность аранжировки;</w:t>
      </w:r>
    </w:p>
    <w:p w:rsidR="007A3BEB" w:rsidRPr="003E5DC4" w:rsidRDefault="007A3BEB" w:rsidP="007A3BEB">
      <w:pPr>
        <w:spacing w:after="0" w:line="360" w:lineRule="exact"/>
        <w:ind w:firstLine="567"/>
        <w:rPr>
          <w:szCs w:val="28"/>
        </w:rPr>
      </w:pPr>
      <w:r w:rsidRPr="003E5DC4">
        <w:rPr>
          <w:szCs w:val="28"/>
        </w:rPr>
        <w:t>- музыкальность, выразительность, сценическая культура и артистизм;</w:t>
      </w:r>
    </w:p>
    <w:p w:rsidR="007A3BEB" w:rsidRPr="003E5DC4" w:rsidRDefault="007A3BEB" w:rsidP="007A3BEB">
      <w:pPr>
        <w:spacing w:after="0" w:line="360" w:lineRule="exact"/>
        <w:ind w:firstLine="567"/>
        <w:rPr>
          <w:szCs w:val="28"/>
        </w:rPr>
      </w:pPr>
      <w:r w:rsidRPr="003E5DC4">
        <w:rPr>
          <w:szCs w:val="28"/>
        </w:rPr>
        <w:t>- сценический костюм;</w:t>
      </w:r>
    </w:p>
    <w:p w:rsidR="007A3BEB" w:rsidRPr="003E5DC4" w:rsidRDefault="007A3BEB" w:rsidP="007A3BEB">
      <w:pPr>
        <w:spacing w:after="0" w:line="360" w:lineRule="exact"/>
        <w:ind w:firstLine="567"/>
        <w:rPr>
          <w:szCs w:val="28"/>
        </w:rPr>
      </w:pPr>
      <w:r w:rsidRPr="003E5DC4">
        <w:rPr>
          <w:szCs w:val="28"/>
        </w:rPr>
        <w:t>- художественный и эстетический уровень репертуара;</w:t>
      </w:r>
    </w:p>
    <w:p w:rsidR="007A3BEB" w:rsidRPr="003E5DC4" w:rsidRDefault="007A3BEB" w:rsidP="007A3BEB">
      <w:pPr>
        <w:widowControl w:val="0"/>
        <w:spacing w:after="0" w:line="360" w:lineRule="exact"/>
        <w:ind w:firstLine="567"/>
        <w:rPr>
          <w:szCs w:val="28"/>
        </w:rPr>
      </w:pPr>
      <w:r w:rsidRPr="003E5DC4">
        <w:rPr>
          <w:szCs w:val="28"/>
        </w:rPr>
        <w:t>- качество музыкального сопровождения и сценографии.</w:t>
      </w:r>
    </w:p>
    <w:p w:rsidR="006F143E" w:rsidRDefault="007A3BEB" w:rsidP="006F143E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Оценки </w:t>
      </w:r>
      <w:r w:rsidR="00906C1A">
        <w:rPr>
          <w:szCs w:val="28"/>
        </w:rPr>
        <w:t xml:space="preserve">участникам конкурсной программы </w:t>
      </w:r>
      <w:r>
        <w:rPr>
          <w:szCs w:val="28"/>
        </w:rPr>
        <w:t>выставлялись по десят</w:t>
      </w:r>
      <w:r>
        <w:rPr>
          <w:szCs w:val="28"/>
        </w:rPr>
        <w:t>и</w:t>
      </w:r>
      <w:r>
        <w:rPr>
          <w:szCs w:val="28"/>
        </w:rPr>
        <w:t>балльной шкале.</w:t>
      </w:r>
      <w:r w:rsidR="00906C1A">
        <w:rPr>
          <w:szCs w:val="28"/>
        </w:rPr>
        <w:t xml:space="preserve"> Баллы участников конкурсной программы формировались из суммы баллов всех членов жюри. Призы и звания по результатам участия в конкурсной программе фестиваля творческим коллективам присуждались по сумме баллов за их участие в двух номинациях. Итоги конкурсной программы </w:t>
      </w:r>
      <w:r w:rsidR="00906C1A">
        <w:rPr>
          <w:szCs w:val="28"/>
          <w:lang w:val="en-US"/>
        </w:rPr>
        <w:t>VI</w:t>
      </w:r>
      <w:r w:rsidR="00906C1A" w:rsidRPr="0046629A">
        <w:rPr>
          <w:szCs w:val="28"/>
        </w:rPr>
        <w:t xml:space="preserve"> </w:t>
      </w:r>
      <w:r w:rsidR="00906C1A">
        <w:rPr>
          <w:szCs w:val="28"/>
        </w:rPr>
        <w:t>Международного фестиваля казачьей песни «Споём, станица!».</w:t>
      </w:r>
    </w:p>
    <w:p w:rsidR="00C04880" w:rsidRPr="00D500CE" w:rsidRDefault="005E0392" w:rsidP="00C04880">
      <w:pPr>
        <w:spacing w:after="0" w:line="360" w:lineRule="exact"/>
        <w:ind w:firstLine="708"/>
        <w:jc w:val="both"/>
        <w:rPr>
          <w:szCs w:val="28"/>
        </w:rPr>
      </w:pPr>
      <w:r w:rsidRPr="005E0392">
        <w:rPr>
          <w:b/>
          <w:szCs w:val="28"/>
          <w:lang w:val="en-US"/>
        </w:rPr>
        <w:t>I</w:t>
      </w:r>
      <w:r w:rsidR="00C04880" w:rsidRPr="005E0392">
        <w:rPr>
          <w:b/>
          <w:szCs w:val="28"/>
        </w:rPr>
        <w:t>.</w:t>
      </w:r>
      <w:r w:rsidR="00C04880" w:rsidRPr="00D500CE">
        <w:rPr>
          <w:szCs w:val="28"/>
        </w:rPr>
        <w:t xml:space="preserve"> </w:t>
      </w:r>
      <w:r w:rsidR="00C04880" w:rsidRPr="005E0392">
        <w:rPr>
          <w:i/>
          <w:szCs w:val="28"/>
        </w:rPr>
        <w:t xml:space="preserve">Присудить по итогам двух номинаций </w:t>
      </w:r>
      <w:r w:rsidRPr="005E0392">
        <w:rPr>
          <w:i/>
          <w:szCs w:val="28"/>
        </w:rPr>
        <w:t>в возрастной категории «Взро</w:t>
      </w:r>
      <w:r w:rsidRPr="005E0392">
        <w:rPr>
          <w:i/>
          <w:szCs w:val="28"/>
        </w:rPr>
        <w:t>с</w:t>
      </w:r>
      <w:r w:rsidRPr="005E0392">
        <w:rPr>
          <w:i/>
          <w:szCs w:val="28"/>
        </w:rPr>
        <w:t>лые и смешанные творческие коллективы»</w:t>
      </w:r>
      <w:r w:rsidRPr="005E0392">
        <w:rPr>
          <w:szCs w:val="28"/>
        </w:rPr>
        <w:t xml:space="preserve"> </w:t>
      </w:r>
      <w:r w:rsidR="00C04880" w:rsidRPr="00C04880">
        <w:rPr>
          <w:szCs w:val="28"/>
        </w:rPr>
        <w:t>(выписка из протокола заседания жюри</w:t>
      </w:r>
      <w:r w:rsidR="00C04880" w:rsidRPr="005E0392">
        <w:rPr>
          <w:szCs w:val="28"/>
        </w:rPr>
        <w:t xml:space="preserve"> </w:t>
      </w:r>
      <w:r w:rsidR="00C04880">
        <w:rPr>
          <w:szCs w:val="28"/>
          <w:lang w:val="en-US"/>
        </w:rPr>
        <w:t>VI</w:t>
      </w:r>
      <w:r w:rsidR="00C04880" w:rsidRPr="0046629A">
        <w:rPr>
          <w:szCs w:val="28"/>
        </w:rPr>
        <w:t xml:space="preserve"> </w:t>
      </w:r>
      <w:r w:rsidR="00C04880">
        <w:rPr>
          <w:szCs w:val="28"/>
        </w:rPr>
        <w:t>Международного фестиваля казачьей песни «Споём, станица</w:t>
      </w:r>
      <w:proofErr w:type="gramStart"/>
      <w:r w:rsidR="00C04880">
        <w:rPr>
          <w:szCs w:val="28"/>
        </w:rPr>
        <w:t>!»</w:t>
      </w:r>
      <w:proofErr w:type="gramEnd"/>
      <w:r w:rsidR="00C04880">
        <w:rPr>
          <w:szCs w:val="28"/>
        </w:rPr>
        <w:t>)</w:t>
      </w:r>
      <w:r w:rsidR="00C04880" w:rsidRPr="005E0392">
        <w:rPr>
          <w:szCs w:val="28"/>
        </w:rPr>
        <w:t>:</w:t>
      </w:r>
    </w:p>
    <w:p w:rsidR="00C04880" w:rsidRPr="00D500CE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500CE">
        <w:rPr>
          <w:b/>
          <w:szCs w:val="28"/>
        </w:rPr>
        <w:t>- гран – при</w:t>
      </w:r>
      <w:r w:rsidRPr="00D500CE">
        <w:rPr>
          <w:szCs w:val="28"/>
        </w:rPr>
        <w:t xml:space="preserve"> Международного фестиваля казачьей песни «Споём, стан</w:t>
      </w:r>
      <w:r w:rsidRPr="00D500CE">
        <w:rPr>
          <w:szCs w:val="28"/>
        </w:rPr>
        <w:t>и</w:t>
      </w:r>
      <w:r w:rsidRPr="00D500CE">
        <w:rPr>
          <w:szCs w:val="28"/>
        </w:rPr>
        <w:t>ца!» - народному ансамблю казачьей песни «Вольница» (руководитель: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Юрче</w:t>
      </w:r>
      <w:r w:rsidRPr="00D500CE">
        <w:rPr>
          <w:szCs w:val="28"/>
        </w:rPr>
        <w:t>н</w:t>
      </w:r>
      <w:r w:rsidRPr="00D500CE">
        <w:rPr>
          <w:szCs w:val="28"/>
        </w:rPr>
        <w:t>ко Станислав Алексеевич), РФ, г. Сыктывкар</w:t>
      </w:r>
      <w:r>
        <w:rPr>
          <w:szCs w:val="28"/>
        </w:rPr>
        <w:t>,</w:t>
      </w:r>
      <w:proofErr w:type="gramEnd"/>
    </w:p>
    <w:p w:rsidR="00C04880" w:rsidRPr="00D500CE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500CE">
        <w:rPr>
          <w:szCs w:val="28"/>
        </w:rPr>
        <w:t xml:space="preserve">- </w:t>
      </w:r>
      <w:r w:rsidRPr="005E0392">
        <w:rPr>
          <w:b/>
          <w:szCs w:val="28"/>
        </w:rPr>
        <w:t>I место</w:t>
      </w:r>
      <w:r w:rsidRPr="00D500CE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D500CE">
        <w:rPr>
          <w:szCs w:val="28"/>
        </w:rPr>
        <w:t>народному коллективу ансамбл</w:t>
      </w:r>
      <w:r>
        <w:rPr>
          <w:szCs w:val="28"/>
        </w:rPr>
        <w:t>ю</w:t>
      </w:r>
      <w:r w:rsidRPr="00D500CE">
        <w:rPr>
          <w:szCs w:val="28"/>
        </w:rPr>
        <w:t xml:space="preserve"> городского казачьего общ</w:t>
      </w:r>
      <w:r w:rsidRPr="00D500CE">
        <w:rPr>
          <w:szCs w:val="28"/>
        </w:rPr>
        <w:t>е</w:t>
      </w:r>
      <w:r w:rsidRPr="00D500CE">
        <w:rPr>
          <w:szCs w:val="28"/>
        </w:rPr>
        <w:t>ства Смоленского отдельского казачьего общества ВКО ЦКВ «Братчина» (р</w:t>
      </w:r>
      <w:r w:rsidRPr="00D500CE">
        <w:rPr>
          <w:szCs w:val="28"/>
        </w:rPr>
        <w:t>у</w:t>
      </w:r>
      <w:r w:rsidRPr="00D500CE">
        <w:rPr>
          <w:szCs w:val="28"/>
        </w:rPr>
        <w:t>ководитель: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Латышева Татьяна Петровна), РФ, г. Смоленск</w:t>
      </w:r>
      <w:r>
        <w:rPr>
          <w:szCs w:val="28"/>
        </w:rPr>
        <w:t>,</w:t>
      </w:r>
      <w:proofErr w:type="gramEnd"/>
    </w:p>
    <w:p w:rsidR="00C04880" w:rsidRPr="00D500CE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500CE">
        <w:rPr>
          <w:szCs w:val="28"/>
        </w:rPr>
        <w:t xml:space="preserve">- </w:t>
      </w:r>
      <w:r w:rsidRPr="005E0392">
        <w:rPr>
          <w:b/>
          <w:szCs w:val="28"/>
        </w:rPr>
        <w:t>II место</w:t>
      </w:r>
      <w:r w:rsidRPr="00D500CE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>
        <w:rPr>
          <w:szCs w:val="28"/>
        </w:rPr>
        <w:t>н</w:t>
      </w:r>
      <w:r w:rsidRPr="00D500CE">
        <w:rPr>
          <w:szCs w:val="28"/>
        </w:rPr>
        <w:t>ародному коллективу ансамбл</w:t>
      </w:r>
      <w:r>
        <w:rPr>
          <w:szCs w:val="28"/>
        </w:rPr>
        <w:t>ю</w:t>
      </w:r>
      <w:r w:rsidRPr="00D500CE">
        <w:rPr>
          <w:szCs w:val="28"/>
        </w:rPr>
        <w:t xml:space="preserve"> песни «Калинка» (руков</w:t>
      </w:r>
      <w:r w:rsidRPr="00D500CE">
        <w:rPr>
          <w:szCs w:val="28"/>
        </w:rPr>
        <w:t>о</w:t>
      </w:r>
      <w:r w:rsidRPr="00D500CE">
        <w:rPr>
          <w:szCs w:val="28"/>
        </w:rPr>
        <w:t>дитель: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Яковлева Надежда Александровна), РФ, г. Можайск</w:t>
      </w:r>
      <w:r>
        <w:rPr>
          <w:szCs w:val="28"/>
        </w:rPr>
        <w:t>,</w:t>
      </w:r>
      <w:proofErr w:type="gramEnd"/>
    </w:p>
    <w:p w:rsidR="00C04880" w:rsidRPr="00D500CE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500CE">
        <w:rPr>
          <w:szCs w:val="28"/>
        </w:rPr>
        <w:t xml:space="preserve">- </w:t>
      </w:r>
      <w:r w:rsidRPr="005E0392">
        <w:rPr>
          <w:b/>
          <w:szCs w:val="28"/>
        </w:rPr>
        <w:t>III место</w:t>
      </w:r>
      <w:r w:rsidRPr="00D500CE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D500CE">
        <w:rPr>
          <w:szCs w:val="28"/>
        </w:rPr>
        <w:t xml:space="preserve">этническому казачьему ансамблю «Алатырь» </w:t>
      </w:r>
      <w:r>
        <w:rPr>
          <w:szCs w:val="28"/>
        </w:rPr>
        <w:t>(</w:t>
      </w:r>
      <w:r w:rsidRPr="00D500CE">
        <w:rPr>
          <w:szCs w:val="28"/>
        </w:rPr>
        <w:t>руководитель: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Симонова Наталья Юрьевна), РФ, г. Гагарин</w:t>
      </w:r>
      <w:r>
        <w:rPr>
          <w:szCs w:val="28"/>
        </w:rPr>
        <w:t>.</w:t>
      </w:r>
      <w:proofErr w:type="gramEnd"/>
    </w:p>
    <w:p w:rsidR="00C04880" w:rsidRPr="00D02E49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 w:rsidRPr="00D02E49">
        <w:rPr>
          <w:szCs w:val="28"/>
        </w:rPr>
        <w:t xml:space="preserve">2. Присудить в номинации </w:t>
      </w:r>
      <w:r w:rsidRPr="00C04880">
        <w:rPr>
          <w:i/>
          <w:szCs w:val="28"/>
        </w:rPr>
        <w:t>«</w:t>
      </w:r>
      <w:r w:rsidRPr="00C04880">
        <w:rPr>
          <w:bCs/>
          <w:i/>
        </w:rPr>
        <w:t>Песня о казачестве и казачьем крае</w:t>
      </w:r>
      <w:r w:rsidRPr="00C04880">
        <w:rPr>
          <w:i/>
          <w:szCs w:val="28"/>
        </w:rPr>
        <w:t>»</w:t>
      </w:r>
      <w:r w:rsidRPr="00D02E49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C04880">
        <w:rPr>
          <w:szCs w:val="28"/>
        </w:rPr>
        <w:t xml:space="preserve"> </w:t>
      </w:r>
      <w:r w:rsidRPr="00D02E49">
        <w:rPr>
          <w:szCs w:val="28"/>
        </w:rPr>
        <w:t>Международного фестиваля казачьей песни «Споём, станица!»:</w:t>
      </w:r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>
        <w:rPr>
          <w:szCs w:val="28"/>
        </w:rPr>
        <w:t>н</w:t>
      </w:r>
      <w:r w:rsidRPr="00D500CE">
        <w:rPr>
          <w:szCs w:val="28"/>
        </w:rPr>
        <w:t>ародному коллективу ансамбль песни «Калинка» (руковод</w:t>
      </w:r>
      <w:r w:rsidRPr="00D500CE">
        <w:rPr>
          <w:szCs w:val="28"/>
        </w:rPr>
        <w:t>и</w:t>
      </w:r>
      <w:r w:rsidRPr="00D500CE">
        <w:rPr>
          <w:szCs w:val="28"/>
        </w:rPr>
        <w:t>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Яковлева Надежда Александровна), РФ, г. Можайск</w:t>
      </w:r>
      <w:r>
        <w:rPr>
          <w:szCs w:val="28"/>
        </w:rPr>
        <w:t>,</w:t>
      </w:r>
      <w:r w:rsidRPr="00D02E49">
        <w:rPr>
          <w:szCs w:val="28"/>
        </w:rPr>
        <w:t xml:space="preserve"> </w:t>
      </w:r>
      <w:proofErr w:type="gramEnd"/>
    </w:p>
    <w:p w:rsidR="00C04880" w:rsidRPr="00D500CE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D500CE">
        <w:rPr>
          <w:szCs w:val="28"/>
        </w:rPr>
        <w:t>народному ансамблю казачьей песни «Вольница» (руковод</w:t>
      </w:r>
      <w:r w:rsidRPr="00D500CE">
        <w:rPr>
          <w:szCs w:val="28"/>
        </w:rPr>
        <w:t>и</w:t>
      </w:r>
      <w:r w:rsidRPr="00D500CE">
        <w:rPr>
          <w:szCs w:val="28"/>
        </w:rPr>
        <w:t>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Юрченко Станислав Алексеевич), РФ, г. Сыктывкар</w:t>
      </w:r>
      <w:r>
        <w:rPr>
          <w:szCs w:val="28"/>
        </w:rPr>
        <w:t>,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lastRenderedPageBreak/>
        <w:t xml:space="preserve">- </w:t>
      </w:r>
      <w:r w:rsidRPr="00C04880">
        <w:rPr>
          <w:szCs w:val="28"/>
        </w:rPr>
        <w:t>III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D500CE">
        <w:rPr>
          <w:szCs w:val="28"/>
        </w:rPr>
        <w:t>народному коллективу ансамбль городского казачьего общ</w:t>
      </w:r>
      <w:r w:rsidRPr="00D500CE">
        <w:rPr>
          <w:szCs w:val="28"/>
        </w:rPr>
        <w:t>е</w:t>
      </w:r>
      <w:r w:rsidRPr="00D500CE">
        <w:rPr>
          <w:szCs w:val="28"/>
        </w:rPr>
        <w:t>ства Смоленского отдельского казачьего общества ВКО ЦКВ «Братчина» (р</w:t>
      </w:r>
      <w:r w:rsidRPr="00D500CE">
        <w:rPr>
          <w:szCs w:val="28"/>
        </w:rPr>
        <w:t>у</w:t>
      </w:r>
      <w:r w:rsidRPr="00D500CE">
        <w:rPr>
          <w:szCs w:val="28"/>
        </w:rPr>
        <w:t>ководитель: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Латышева Татьяна Петровна), РФ, г. Смоленск</w:t>
      </w:r>
      <w:r>
        <w:rPr>
          <w:szCs w:val="28"/>
        </w:rPr>
        <w:t>.</w:t>
      </w:r>
      <w:proofErr w:type="gramEnd"/>
    </w:p>
    <w:p w:rsidR="00C04880" w:rsidRPr="00D02E49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 w:rsidRPr="00D02E49">
        <w:rPr>
          <w:szCs w:val="28"/>
        </w:rPr>
        <w:t xml:space="preserve">3. Присудить в номинации </w:t>
      </w:r>
      <w:r w:rsidRPr="00C04880">
        <w:rPr>
          <w:i/>
          <w:szCs w:val="28"/>
        </w:rPr>
        <w:t>«</w:t>
      </w:r>
      <w:r w:rsidRPr="00C04880">
        <w:rPr>
          <w:bCs/>
          <w:i/>
        </w:rPr>
        <w:t>Песни, посвящённые событиям революции 1917 г. и гражданской войны</w:t>
      </w:r>
      <w:r w:rsidRPr="00C04880">
        <w:rPr>
          <w:i/>
          <w:szCs w:val="28"/>
        </w:rPr>
        <w:t>»</w:t>
      </w:r>
      <w:r w:rsidRPr="00D02E49">
        <w:rPr>
          <w:szCs w:val="28"/>
        </w:rPr>
        <w:t xml:space="preserve"> </w:t>
      </w:r>
      <w:r>
        <w:rPr>
          <w:szCs w:val="28"/>
          <w:lang w:val="en-US"/>
        </w:rPr>
        <w:t>VI</w:t>
      </w:r>
      <w:r w:rsidRPr="00C04880">
        <w:rPr>
          <w:szCs w:val="28"/>
        </w:rPr>
        <w:t xml:space="preserve"> </w:t>
      </w:r>
      <w:r w:rsidRPr="00D02E49">
        <w:rPr>
          <w:szCs w:val="28"/>
        </w:rPr>
        <w:t>Международного фестиваля казачьей песни «Споём, станица!»:</w:t>
      </w:r>
    </w:p>
    <w:p w:rsidR="00C04880" w:rsidRDefault="00C04880" w:rsidP="002865BD">
      <w:pPr>
        <w:widowControl w:val="0"/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D500CE">
        <w:rPr>
          <w:szCs w:val="28"/>
        </w:rPr>
        <w:t>народному коллективу ансамбль городского казачьего общ</w:t>
      </w:r>
      <w:r w:rsidRPr="00D500CE">
        <w:rPr>
          <w:szCs w:val="28"/>
        </w:rPr>
        <w:t>е</w:t>
      </w:r>
      <w:r w:rsidRPr="00D500CE">
        <w:rPr>
          <w:szCs w:val="28"/>
        </w:rPr>
        <w:t>ства Смоленского отдельского казачьего общества ВКО ЦКВ «Братчина» (р</w:t>
      </w:r>
      <w:r w:rsidRPr="00D500CE">
        <w:rPr>
          <w:szCs w:val="28"/>
        </w:rPr>
        <w:t>у</w:t>
      </w:r>
      <w:r w:rsidRPr="00D500CE">
        <w:rPr>
          <w:szCs w:val="28"/>
        </w:rPr>
        <w:t>ководитель: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Латышева Татьяна Петровна), РФ, г. Смоленск</w:t>
      </w:r>
      <w:r>
        <w:rPr>
          <w:szCs w:val="28"/>
        </w:rPr>
        <w:t>,</w:t>
      </w:r>
      <w:r w:rsidRPr="00D02E49">
        <w:rPr>
          <w:szCs w:val="28"/>
        </w:rPr>
        <w:t xml:space="preserve"> </w:t>
      </w:r>
      <w:proofErr w:type="gramEnd"/>
    </w:p>
    <w:p w:rsidR="00C04880" w:rsidRDefault="00C04880" w:rsidP="002865BD">
      <w:pPr>
        <w:widowControl w:val="0"/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D500CE">
        <w:rPr>
          <w:szCs w:val="28"/>
        </w:rPr>
        <w:t>народному ансамблю казачьей песни «Вольница» (руковод</w:t>
      </w:r>
      <w:r w:rsidRPr="00D500CE">
        <w:rPr>
          <w:szCs w:val="28"/>
        </w:rPr>
        <w:t>и</w:t>
      </w:r>
      <w:r w:rsidRPr="00D500CE">
        <w:rPr>
          <w:szCs w:val="28"/>
        </w:rPr>
        <w:t>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Юрченко Станислав Алексеевич), РФ, г. Сыктывкар</w:t>
      </w:r>
      <w:r>
        <w:rPr>
          <w:szCs w:val="28"/>
        </w:rPr>
        <w:t>,</w:t>
      </w:r>
      <w:r w:rsidRPr="00D02E49">
        <w:rPr>
          <w:szCs w:val="28"/>
        </w:rPr>
        <w:t xml:space="preserve"> </w:t>
      </w:r>
      <w:proofErr w:type="gramEnd"/>
    </w:p>
    <w:p w:rsidR="00C04880" w:rsidRDefault="00C04880" w:rsidP="002865BD">
      <w:pPr>
        <w:widowControl w:val="0"/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>
        <w:rPr>
          <w:szCs w:val="28"/>
        </w:rPr>
        <w:t>н</w:t>
      </w:r>
      <w:r w:rsidRPr="00D500CE">
        <w:rPr>
          <w:szCs w:val="28"/>
        </w:rPr>
        <w:t>ародному коллективу ансамбль песни «Калинка» (руковод</w:t>
      </w:r>
      <w:r w:rsidRPr="00D500CE">
        <w:rPr>
          <w:szCs w:val="28"/>
        </w:rPr>
        <w:t>и</w:t>
      </w:r>
      <w:r w:rsidRPr="00D500CE">
        <w:rPr>
          <w:szCs w:val="28"/>
        </w:rPr>
        <w:t>тель:</w:t>
      </w:r>
      <w:proofErr w:type="gramEnd"/>
      <w:r w:rsidRPr="00D500CE">
        <w:rPr>
          <w:szCs w:val="28"/>
        </w:rPr>
        <w:t xml:space="preserve"> </w:t>
      </w:r>
      <w:proofErr w:type="gramStart"/>
      <w:r w:rsidRPr="00D500CE">
        <w:rPr>
          <w:szCs w:val="28"/>
        </w:rPr>
        <w:t>Яковлева Надежда Александровна), РФ, г. Можайск</w:t>
      </w:r>
      <w:r w:rsidR="005E0392">
        <w:rPr>
          <w:szCs w:val="28"/>
        </w:rPr>
        <w:t xml:space="preserve"> и</w:t>
      </w:r>
      <w:r>
        <w:rPr>
          <w:szCs w:val="28"/>
        </w:rPr>
        <w:t xml:space="preserve"> э</w:t>
      </w:r>
      <w:r w:rsidRPr="003E5DC4">
        <w:rPr>
          <w:szCs w:val="28"/>
        </w:rPr>
        <w:t>тническ</w:t>
      </w:r>
      <w:r>
        <w:rPr>
          <w:szCs w:val="28"/>
        </w:rPr>
        <w:t>ому</w:t>
      </w:r>
      <w:r w:rsidRPr="003E5DC4">
        <w:rPr>
          <w:szCs w:val="28"/>
        </w:rPr>
        <w:t xml:space="preserve"> каз</w:t>
      </w:r>
      <w:r w:rsidRPr="003E5DC4">
        <w:rPr>
          <w:szCs w:val="28"/>
        </w:rPr>
        <w:t>а</w:t>
      </w:r>
      <w:r w:rsidRPr="003E5DC4">
        <w:rPr>
          <w:szCs w:val="28"/>
        </w:rPr>
        <w:t>ч</w:t>
      </w:r>
      <w:r>
        <w:rPr>
          <w:szCs w:val="28"/>
        </w:rPr>
        <w:t>ьему</w:t>
      </w:r>
      <w:r w:rsidRPr="003E5DC4">
        <w:rPr>
          <w:szCs w:val="28"/>
        </w:rPr>
        <w:t xml:space="preserve"> ансамбл</w:t>
      </w:r>
      <w:r>
        <w:rPr>
          <w:szCs w:val="28"/>
        </w:rPr>
        <w:t>ю</w:t>
      </w:r>
      <w:r w:rsidRPr="003E5DC4">
        <w:rPr>
          <w:szCs w:val="28"/>
        </w:rPr>
        <w:t xml:space="preserve"> «Алатырь» г. Гагарин</w:t>
      </w:r>
      <w:r>
        <w:rPr>
          <w:szCs w:val="28"/>
        </w:rPr>
        <w:t>а (руководитель:</w:t>
      </w:r>
      <w:proofErr w:type="gramEnd"/>
      <w:r>
        <w:rPr>
          <w:szCs w:val="28"/>
        </w:rPr>
        <w:t xml:space="preserve"> </w:t>
      </w:r>
      <w:proofErr w:type="gramStart"/>
      <w:r w:rsidRPr="003E5DC4">
        <w:rPr>
          <w:szCs w:val="28"/>
        </w:rPr>
        <w:t>Симонова Наталья Юрьевна</w:t>
      </w:r>
      <w:r>
        <w:rPr>
          <w:szCs w:val="28"/>
        </w:rPr>
        <w:t>).</w:t>
      </w:r>
      <w:proofErr w:type="gramEnd"/>
    </w:p>
    <w:p w:rsidR="00C04880" w:rsidRPr="0049183A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02E49">
        <w:rPr>
          <w:szCs w:val="28"/>
        </w:rPr>
        <w:t xml:space="preserve">. </w:t>
      </w:r>
      <w:proofErr w:type="gramStart"/>
      <w:r w:rsidRPr="00D02E49">
        <w:rPr>
          <w:szCs w:val="28"/>
        </w:rPr>
        <w:t xml:space="preserve">Присудить </w:t>
      </w:r>
      <w:r w:rsidRPr="00C04880">
        <w:rPr>
          <w:szCs w:val="28"/>
        </w:rPr>
        <w:t>специальный приз Главного федерального инспектора по Смоленской области аппарата полномочного представителя Президента Ро</w:t>
      </w:r>
      <w:r w:rsidRPr="00C04880">
        <w:rPr>
          <w:szCs w:val="28"/>
        </w:rPr>
        <w:t>с</w:t>
      </w:r>
      <w:r w:rsidRPr="00C04880">
        <w:rPr>
          <w:szCs w:val="28"/>
        </w:rPr>
        <w:t>сийской Федерации в Центральном федеральном округе</w:t>
      </w:r>
      <w:r w:rsidRPr="0049183A">
        <w:rPr>
          <w:szCs w:val="28"/>
        </w:rPr>
        <w:t xml:space="preserve"> народному самоде</w:t>
      </w:r>
      <w:r w:rsidRPr="0049183A">
        <w:rPr>
          <w:szCs w:val="28"/>
        </w:rPr>
        <w:t>я</w:t>
      </w:r>
      <w:r w:rsidRPr="0049183A">
        <w:rPr>
          <w:szCs w:val="28"/>
        </w:rPr>
        <w:t>тельному коллективу «Калужская тальянка» МБУК «Дом мастеров» (руковод</w:t>
      </w:r>
      <w:r w:rsidRPr="0049183A">
        <w:rPr>
          <w:szCs w:val="28"/>
        </w:rPr>
        <w:t>и</w:t>
      </w:r>
      <w:r w:rsidRPr="0049183A">
        <w:rPr>
          <w:szCs w:val="28"/>
        </w:rPr>
        <w:t>тель:</w:t>
      </w:r>
      <w:proofErr w:type="gramEnd"/>
      <w:r w:rsidRPr="0049183A">
        <w:rPr>
          <w:szCs w:val="28"/>
        </w:rPr>
        <w:t xml:space="preserve"> </w:t>
      </w:r>
      <w:proofErr w:type="gramStart"/>
      <w:r w:rsidRPr="0049183A">
        <w:rPr>
          <w:szCs w:val="28"/>
        </w:rPr>
        <w:t xml:space="preserve">Раков Владимир </w:t>
      </w:r>
      <w:proofErr w:type="spellStart"/>
      <w:r w:rsidRPr="0049183A">
        <w:rPr>
          <w:szCs w:val="28"/>
        </w:rPr>
        <w:t>Никанорович</w:t>
      </w:r>
      <w:proofErr w:type="spellEnd"/>
      <w:r w:rsidRPr="0049183A">
        <w:rPr>
          <w:szCs w:val="28"/>
        </w:rPr>
        <w:t>), РФ, г. Калу</w:t>
      </w:r>
      <w:r>
        <w:rPr>
          <w:szCs w:val="28"/>
        </w:rPr>
        <w:t>г</w:t>
      </w:r>
      <w:r w:rsidRPr="0049183A">
        <w:rPr>
          <w:szCs w:val="28"/>
        </w:rPr>
        <w:t>а</w:t>
      </w:r>
      <w:r>
        <w:rPr>
          <w:szCs w:val="28"/>
        </w:rPr>
        <w:t>.</w:t>
      </w:r>
      <w:proofErr w:type="gramEnd"/>
    </w:p>
    <w:p w:rsidR="00C04880" w:rsidRPr="0049183A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49183A">
        <w:rPr>
          <w:szCs w:val="28"/>
        </w:rPr>
        <w:t xml:space="preserve">. </w:t>
      </w:r>
      <w:proofErr w:type="gramStart"/>
      <w:r w:rsidRPr="0049183A">
        <w:rPr>
          <w:szCs w:val="28"/>
        </w:rPr>
        <w:t xml:space="preserve">Присудить </w:t>
      </w:r>
      <w:r w:rsidRPr="00C04880">
        <w:rPr>
          <w:szCs w:val="28"/>
        </w:rPr>
        <w:t>приз зрительских симпатий</w:t>
      </w:r>
      <w:r w:rsidRPr="0049183A">
        <w:rPr>
          <w:szCs w:val="28"/>
        </w:rPr>
        <w:t xml:space="preserve"> народному коллективу а</w:t>
      </w:r>
      <w:r w:rsidRPr="0049183A">
        <w:rPr>
          <w:szCs w:val="28"/>
        </w:rPr>
        <w:t>н</w:t>
      </w:r>
      <w:r w:rsidRPr="0049183A">
        <w:rPr>
          <w:szCs w:val="28"/>
        </w:rPr>
        <w:t>самбл</w:t>
      </w:r>
      <w:r w:rsidR="005E0392">
        <w:rPr>
          <w:szCs w:val="28"/>
        </w:rPr>
        <w:t>ю</w:t>
      </w:r>
      <w:r w:rsidRPr="0049183A">
        <w:rPr>
          <w:szCs w:val="28"/>
        </w:rPr>
        <w:t xml:space="preserve"> казаков «Ермак» (руководитель:</w:t>
      </w:r>
      <w:proofErr w:type="gramEnd"/>
      <w:r w:rsidRPr="0049183A">
        <w:rPr>
          <w:szCs w:val="28"/>
        </w:rPr>
        <w:t xml:space="preserve"> </w:t>
      </w:r>
      <w:proofErr w:type="spellStart"/>
      <w:proofErr w:type="gramStart"/>
      <w:r w:rsidRPr="0049183A">
        <w:rPr>
          <w:szCs w:val="28"/>
        </w:rPr>
        <w:t>Алещенкова</w:t>
      </w:r>
      <w:proofErr w:type="spellEnd"/>
      <w:r w:rsidRPr="0049183A">
        <w:rPr>
          <w:szCs w:val="28"/>
        </w:rPr>
        <w:t xml:space="preserve"> Елена Олеговна), РФ, г. Смоленск</w:t>
      </w:r>
      <w:r>
        <w:rPr>
          <w:szCs w:val="28"/>
        </w:rPr>
        <w:t>.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49183A">
        <w:rPr>
          <w:szCs w:val="28"/>
        </w:rPr>
        <w:t xml:space="preserve">. </w:t>
      </w:r>
      <w:proofErr w:type="gramStart"/>
      <w:r w:rsidRPr="0049183A">
        <w:rPr>
          <w:szCs w:val="28"/>
        </w:rPr>
        <w:t xml:space="preserve">Присудить </w:t>
      </w:r>
      <w:r w:rsidRPr="00C04880">
        <w:rPr>
          <w:szCs w:val="28"/>
        </w:rPr>
        <w:t>атаманскую грамоту</w:t>
      </w:r>
      <w:r w:rsidRPr="0049183A">
        <w:rPr>
          <w:szCs w:val="28"/>
        </w:rPr>
        <w:t xml:space="preserve"> народному (образцовому) фолькло</w:t>
      </w:r>
      <w:r w:rsidRPr="0049183A">
        <w:rPr>
          <w:szCs w:val="28"/>
        </w:rPr>
        <w:t>р</w:t>
      </w:r>
      <w:r w:rsidRPr="0049183A">
        <w:rPr>
          <w:szCs w:val="28"/>
        </w:rPr>
        <w:t>ному ансамблю «Луговое кольцо» (руководитель:</w:t>
      </w:r>
      <w:proofErr w:type="gramEnd"/>
      <w:r w:rsidRPr="0049183A">
        <w:rPr>
          <w:szCs w:val="28"/>
        </w:rPr>
        <w:t xml:space="preserve"> </w:t>
      </w:r>
      <w:proofErr w:type="spellStart"/>
      <w:proofErr w:type="gramStart"/>
      <w:r w:rsidRPr="0049183A">
        <w:rPr>
          <w:szCs w:val="28"/>
        </w:rPr>
        <w:t>Рагрина</w:t>
      </w:r>
      <w:proofErr w:type="spellEnd"/>
      <w:r w:rsidRPr="0049183A">
        <w:rPr>
          <w:szCs w:val="28"/>
        </w:rPr>
        <w:t xml:space="preserve"> Наталья Михайло</w:t>
      </w:r>
      <w:r w:rsidRPr="0049183A">
        <w:rPr>
          <w:szCs w:val="28"/>
        </w:rPr>
        <w:t>в</w:t>
      </w:r>
      <w:r w:rsidRPr="0049183A">
        <w:rPr>
          <w:szCs w:val="28"/>
        </w:rPr>
        <w:t xml:space="preserve">на, </w:t>
      </w:r>
      <w:proofErr w:type="spellStart"/>
      <w:r w:rsidRPr="0049183A">
        <w:rPr>
          <w:szCs w:val="28"/>
        </w:rPr>
        <w:t>Бахмат</w:t>
      </w:r>
      <w:proofErr w:type="spellEnd"/>
      <w:r w:rsidRPr="0049183A">
        <w:rPr>
          <w:szCs w:val="28"/>
        </w:rPr>
        <w:t xml:space="preserve"> Людмила Алексеевна), РФ, г. Калуга</w:t>
      </w:r>
      <w:r>
        <w:rPr>
          <w:szCs w:val="28"/>
        </w:rPr>
        <w:t>.</w:t>
      </w:r>
      <w:proofErr w:type="gramEnd"/>
    </w:p>
    <w:p w:rsidR="00C04880" w:rsidRPr="005E0392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 w:rsidRPr="005E0392">
        <w:rPr>
          <w:b/>
          <w:szCs w:val="28"/>
        </w:rPr>
        <w:t>II</w:t>
      </w:r>
      <w:r>
        <w:rPr>
          <w:szCs w:val="28"/>
        </w:rPr>
        <w:t xml:space="preserve">. </w:t>
      </w:r>
      <w:r w:rsidRPr="005E0392">
        <w:rPr>
          <w:i/>
          <w:szCs w:val="28"/>
        </w:rPr>
        <w:t>В возрастной категории «Детские творческие коллективы»</w:t>
      </w:r>
      <w:r w:rsidR="005E0392">
        <w:rPr>
          <w:szCs w:val="28"/>
        </w:rPr>
        <w:t xml:space="preserve"> </w:t>
      </w:r>
      <w:r w:rsidR="005E0392" w:rsidRPr="00C04880">
        <w:rPr>
          <w:szCs w:val="28"/>
        </w:rPr>
        <w:t>(выписка из протокола заседания жюри</w:t>
      </w:r>
      <w:r w:rsidR="005E0392" w:rsidRPr="005E0392">
        <w:rPr>
          <w:szCs w:val="28"/>
        </w:rPr>
        <w:t xml:space="preserve"> </w:t>
      </w:r>
      <w:r w:rsidR="005E0392">
        <w:rPr>
          <w:szCs w:val="28"/>
          <w:lang w:val="en-US"/>
        </w:rPr>
        <w:t>VI</w:t>
      </w:r>
      <w:r w:rsidR="005E0392" w:rsidRPr="0046629A">
        <w:rPr>
          <w:szCs w:val="28"/>
        </w:rPr>
        <w:t xml:space="preserve"> </w:t>
      </w:r>
      <w:r w:rsidR="005E0392">
        <w:rPr>
          <w:szCs w:val="28"/>
        </w:rPr>
        <w:t>Международного фестиваля казачьей песни «Споём, станица!»)</w:t>
      </w:r>
      <w:r w:rsidR="005E0392" w:rsidRPr="005E0392">
        <w:rPr>
          <w:szCs w:val="28"/>
        </w:rPr>
        <w:t>:</w:t>
      </w:r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 w:rsidRPr="0037203D">
        <w:rPr>
          <w:szCs w:val="28"/>
        </w:rPr>
        <w:t xml:space="preserve">1. </w:t>
      </w:r>
      <w:r w:rsidRPr="00C04880">
        <w:rPr>
          <w:szCs w:val="28"/>
        </w:rPr>
        <w:t>Присудить по итогам двух номинаций:</w:t>
      </w:r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C04880">
        <w:rPr>
          <w:szCs w:val="28"/>
        </w:rPr>
        <w:t xml:space="preserve">- </w:t>
      </w:r>
      <w:r w:rsidRPr="005E0392">
        <w:rPr>
          <w:b/>
          <w:szCs w:val="28"/>
        </w:rPr>
        <w:t>гран – при</w:t>
      </w:r>
      <w:r w:rsidRPr="0037203D">
        <w:rPr>
          <w:szCs w:val="28"/>
        </w:rPr>
        <w:t xml:space="preserve"> </w:t>
      </w:r>
      <w:r w:rsidR="005E0392">
        <w:rPr>
          <w:szCs w:val="28"/>
          <w:lang w:val="en-US"/>
        </w:rPr>
        <w:t>VI</w:t>
      </w:r>
      <w:r w:rsidR="005E0392" w:rsidRPr="005E0392">
        <w:rPr>
          <w:szCs w:val="28"/>
        </w:rPr>
        <w:t xml:space="preserve"> </w:t>
      </w:r>
      <w:r w:rsidRPr="0037203D">
        <w:rPr>
          <w:szCs w:val="28"/>
        </w:rPr>
        <w:t>Международного фестиваля казачьей песни «Споём, ст</w:t>
      </w:r>
      <w:r w:rsidRPr="0037203D">
        <w:rPr>
          <w:szCs w:val="28"/>
        </w:rPr>
        <w:t>а</w:t>
      </w:r>
      <w:r w:rsidRPr="0037203D">
        <w:rPr>
          <w:szCs w:val="28"/>
        </w:rPr>
        <w:t>ница!» - образцовому детскому фольклорному ансамблю «</w:t>
      </w:r>
      <w:proofErr w:type="spellStart"/>
      <w:r w:rsidRPr="0037203D">
        <w:rPr>
          <w:szCs w:val="28"/>
        </w:rPr>
        <w:t>Бряночка</w:t>
      </w:r>
      <w:proofErr w:type="spellEnd"/>
      <w:r w:rsidRPr="0037203D">
        <w:rPr>
          <w:szCs w:val="28"/>
        </w:rPr>
        <w:t>» МБУК «ГДК им. Д.Н. Медведева» (руководитель:</w:t>
      </w:r>
      <w:proofErr w:type="gramEnd"/>
      <w:r w:rsidRPr="0037203D">
        <w:rPr>
          <w:szCs w:val="28"/>
        </w:rPr>
        <w:t xml:space="preserve"> </w:t>
      </w:r>
      <w:proofErr w:type="gramStart"/>
      <w:r w:rsidRPr="0037203D">
        <w:rPr>
          <w:szCs w:val="28"/>
        </w:rPr>
        <w:t>Гришина Елена Владимировна), РФ, г. Брянск</w:t>
      </w:r>
      <w:r w:rsidR="005E0392">
        <w:rPr>
          <w:szCs w:val="28"/>
        </w:rPr>
        <w:t>,</w:t>
      </w:r>
      <w:proofErr w:type="gramEnd"/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37203D">
        <w:rPr>
          <w:szCs w:val="28"/>
        </w:rPr>
        <w:t xml:space="preserve">- </w:t>
      </w:r>
      <w:r w:rsidRPr="005E0392">
        <w:rPr>
          <w:b/>
          <w:szCs w:val="28"/>
        </w:rPr>
        <w:t>I место</w:t>
      </w:r>
      <w:r w:rsidRPr="0037203D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вокальному ансамблю «Казачата» МБУ ДО ДШИ им. А.С. Даргомыжского (руководитель:</w:t>
      </w:r>
      <w:proofErr w:type="gramEnd"/>
      <w:r w:rsidRPr="0037203D">
        <w:rPr>
          <w:szCs w:val="28"/>
        </w:rPr>
        <w:t xml:space="preserve"> </w:t>
      </w:r>
      <w:proofErr w:type="spellStart"/>
      <w:r w:rsidRPr="0037203D">
        <w:rPr>
          <w:szCs w:val="28"/>
        </w:rPr>
        <w:t>Др</w:t>
      </w:r>
      <w:r w:rsidR="000349F9">
        <w:rPr>
          <w:szCs w:val="28"/>
        </w:rPr>
        <w:t>ё</w:t>
      </w:r>
      <w:r w:rsidRPr="0037203D">
        <w:rPr>
          <w:szCs w:val="28"/>
        </w:rPr>
        <w:t>мина</w:t>
      </w:r>
      <w:proofErr w:type="spellEnd"/>
      <w:r w:rsidRPr="0037203D">
        <w:rPr>
          <w:szCs w:val="28"/>
        </w:rPr>
        <w:t xml:space="preserve"> Людмила Михайловна</w:t>
      </w:r>
      <w:proofErr w:type="gramStart"/>
      <w:r w:rsidRPr="0037203D">
        <w:rPr>
          <w:szCs w:val="28"/>
        </w:rPr>
        <w:t xml:space="preserve"> )</w:t>
      </w:r>
      <w:proofErr w:type="gramEnd"/>
      <w:r w:rsidRPr="0037203D">
        <w:rPr>
          <w:szCs w:val="28"/>
        </w:rPr>
        <w:t>, РФ, г. Вяз</w:t>
      </w:r>
      <w:r w:rsidRPr="0037203D">
        <w:rPr>
          <w:szCs w:val="28"/>
        </w:rPr>
        <w:t>ь</w:t>
      </w:r>
      <w:r w:rsidRPr="0037203D">
        <w:rPr>
          <w:szCs w:val="28"/>
        </w:rPr>
        <w:t>ма</w:t>
      </w:r>
      <w:r w:rsidR="005E0392">
        <w:rPr>
          <w:szCs w:val="28"/>
        </w:rPr>
        <w:t>,</w:t>
      </w:r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37203D">
        <w:rPr>
          <w:szCs w:val="28"/>
        </w:rPr>
        <w:t xml:space="preserve">- </w:t>
      </w:r>
      <w:r w:rsidRPr="005E0392">
        <w:rPr>
          <w:b/>
          <w:szCs w:val="28"/>
        </w:rPr>
        <w:t>II место</w:t>
      </w:r>
      <w:r w:rsidRPr="0037203D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образцовому коллективу ансамбль народной песни «Кал</w:t>
      </w:r>
      <w:r w:rsidRPr="0037203D">
        <w:rPr>
          <w:szCs w:val="28"/>
        </w:rPr>
        <w:t>и</w:t>
      </w:r>
      <w:r w:rsidRPr="0037203D">
        <w:rPr>
          <w:szCs w:val="28"/>
        </w:rPr>
        <w:t>нушка» (руководитель:</w:t>
      </w:r>
      <w:proofErr w:type="gramEnd"/>
      <w:r w:rsidRPr="0037203D">
        <w:rPr>
          <w:szCs w:val="28"/>
        </w:rPr>
        <w:t xml:space="preserve"> </w:t>
      </w:r>
      <w:proofErr w:type="gramStart"/>
      <w:r w:rsidRPr="0037203D">
        <w:rPr>
          <w:szCs w:val="28"/>
        </w:rPr>
        <w:t>Захарова Екатерина Михайловна), РФ, г. Можайск</w:t>
      </w:r>
      <w:r w:rsidR="005E0392">
        <w:rPr>
          <w:szCs w:val="28"/>
        </w:rPr>
        <w:t>,</w:t>
      </w:r>
      <w:proofErr w:type="gramEnd"/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37203D">
        <w:rPr>
          <w:szCs w:val="28"/>
        </w:rPr>
        <w:t xml:space="preserve">- </w:t>
      </w:r>
      <w:r w:rsidRPr="005E0392">
        <w:rPr>
          <w:b/>
          <w:szCs w:val="28"/>
        </w:rPr>
        <w:t>III место</w:t>
      </w:r>
      <w:r w:rsidRPr="0037203D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детскому казачьему ансамблю «Казачата» (руководитель:</w:t>
      </w:r>
      <w:proofErr w:type="gramEnd"/>
      <w:r w:rsidRPr="0037203D">
        <w:rPr>
          <w:szCs w:val="28"/>
        </w:rPr>
        <w:t xml:space="preserve"> </w:t>
      </w:r>
      <w:proofErr w:type="spellStart"/>
      <w:proofErr w:type="gramStart"/>
      <w:r w:rsidRPr="0037203D">
        <w:rPr>
          <w:szCs w:val="28"/>
        </w:rPr>
        <w:t>Буц</w:t>
      </w:r>
      <w:proofErr w:type="spellEnd"/>
      <w:r w:rsidRPr="0037203D">
        <w:rPr>
          <w:szCs w:val="28"/>
        </w:rPr>
        <w:t xml:space="preserve"> Артём Викторович), РФ, г. Гагарин</w:t>
      </w:r>
      <w:r w:rsidR="005E0392">
        <w:rPr>
          <w:szCs w:val="28"/>
        </w:rPr>
        <w:t>.</w:t>
      </w:r>
      <w:proofErr w:type="gramEnd"/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 w:rsidRPr="0037203D">
        <w:rPr>
          <w:szCs w:val="28"/>
        </w:rPr>
        <w:lastRenderedPageBreak/>
        <w:t xml:space="preserve">2. Присудить в номинации </w:t>
      </w:r>
      <w:r w:rsidRPr="005E0392">
        <w:rPr>
          <w:i/>
          <w:szCs w:val="28"/>
        </w:rPr>
        <w:t>«</w:t>
      </w:r>
      <w:r w:rsidRPr="005E0392">
        <w:rPr>
          <w:bCs/>
          <w:i/>
        </w:rPr>
        <w:t>Песня о казачестве и казачьем крае</w:t>
      </w:r>
      <w:r w:rsidRPr="005E0392">
        <w:rPr>
          <w:i/>
          <w:szCs w:val="28"/>
        </w:rPr>
        <w:t>»</w:t>
      </w:r>
      <w:r w:rsidRPr="0037203D">
        <w:rPr>
          <w:szCs w:val="28"/>
        </w:rPr>
        <w:t xml:space="preserve"> </w:t>
      </w:r>
      <w:r w:rsidR="005E0392">
        <w:rPr>
          <w:szCs w:val="28"/>
          <w:lang w:val="en-US"/>
        </w:rPr>
        <w:t>VI</w:t>
      </w:r>
      <w:r w:rsidR="005E0392" w:rsidRPr="005E0392">
        <w:rPr>
          <w:szCs w:val="28"/>
        </w:rPr>
        <w:t xml:space="preserve"> </w:t>
      </w:r>
      <w:r w:rsidRPr="0037203D">
        <w:rPr>
          <w:szCs w:val="28"/>
        </w:rPr>
        <w:t>Международного фестиваля казачьей песни «Споём, станица!»:</w:t>
      </w:r>
    </w:p>
    <w:p w:rsidR="00C04880" w:rsidRPr="0037203D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37203D">
        <w:rPr>
          <w:szCs w:val="28"/>
        </w:rPr>
        <w:t xml:space="preserve">- </w:t>
      </w:r>
      <w:r w:rsidRPr="00C04880">
        <w:rPr>
          <w:szCs w:val="28"/>
        </w:rPr>
        <w:t>I место</w:t>
      </w:r>
      <w:r w:rsidRPr="0037203D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образцовому детскому фольклорному ансамблю «</w:t>
      </w:r>
      <w:proofErr w:type="spellStart"/>
      <w:r w:rsidRPr="0037203D">
        <w:rPr>
          <w:szCs w:val="28"/>
        </w:rPr>
        <w:t>Бряночка</w:t>
      </w:r>
      <w:proofErr w:type="spellEnd"/>
      <w:r w:rsidRPr="0037203D">
        <w:rPr>
          <w:szCs w:val="28"/>
        </w:rPr>
        <w:t>» МБУК «ГДК им. Д.Н. Медведева» (руководитель:</w:t>
      </w:r>
      <w:proofErr w:type="gramEnd"/>
      <w:r w:rsidRPr="0037203D">
        <w:rPr>
          <w:szCs w:val="28"/>
        </w:rPr>
        <w:t xml:space="preserve"> </w:t>
      </w:r>
      <w:proofErr w:type="gramStart"/>
      <w:r w:rsidRPr="0037203D">
        <w:rPr>
          <w:szCs w:val="28"/>
        </w:rPr>
        <w:t>Гришина Елена Владим</w:t>
      </w:r>
      <w:r w:rsidRPr="0037203D">
        <w:rPr>
          <w:szCs w:val="28"/>
        </w:rPr>
        <w:t>и</w:t>
      </w:r>
      <w:r w:rsidRPr="0037203D">
        <w:rPr>
          <w:szCs w:val="28"/>
        </w:rPr>
        <w:t>ровна), РФ, г. Брянск</w:t>
      </w:r>
      <w:r w:rsidR="005E0392">
        <w:rPr>
          <w:szCs w:val="28"/>
        </w:rPr>
        <w:t>,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37203D">
        <w:rPr>
          <w:szCs w:val="28"/>
        </w:rPr>
        <w:t xml:space="preserve">- </w:t>
      </w:r>
      <w:r w:rsidRPr="00C04880">
        <w:rPr>
          <w:szCs w:val="28"/>
        </w:rPr>
        <w:t>II место</w:t>
      </w:r>
      <w:r w:rsidRPr="0037203D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детскому коллективу «Родничок» МБОУ «Начальная школа - детский сад «Надежда» (руководитель:</w:t>
      </w:r>
      <w:proofErr w:type="gramEnd"/>
      <w:r w:rsidRPr="0037203D">
        <w:rPr>
          <w:szCs w:val="28"/>
        </w:rPr>
        <w:t xml:space="preserve"> </w:t>
      </w:r>
      <w:proofErr w:type="spellStart"/>
      <w:r w:rsidRPr="0037203D">
        <w:rPr>
          <w:szCs w:val="28"/>
        </w:rPr>
        <w:t>Др</w:t>
      </w:r>
      <w:r w:rsidR="000349F9">
        <w:rPr>
          <w:szCs w:val="28"/>
        </w:rPr>
        <w:t>ё</w:t>
      </w:r>
      <w:r w:rsidRPr="0037203D">
        <w:rPr>
          <w:szCs w:val="28"/>
        </w:rPr>
        <w:t>мина</w:t>
      </w:r>
      <w:proofErr w:type="spellEnd"/>
      <w:r w:rsidRPr="0037203D">
        <w:rPr>
          <w:szCs w:val="28"/>
        </w:rPr>
        <w:t xml:space="preserve"> Людмила Михайловна</w:t>
      </w:r>
      <w:proofErr w:type="gramStart"/>
      <w:r w:rsidRPr="0037203D">
        <w:rPr>
          <w:szCs w:val="28"/>
        </w:rPr>
        <w:t xml:space="preserve"> )</w:t>
      </w:r>
      <w:proofErr w:type="gramEnd"/>
      <w:r w:rsidRPr="0037203D">
        <w:rPr>
          <w:szCs w:val="28"/>
        </w:rPr>
        <w:t>, РФ,</w:t>
      </w:r>
      <w:r>
        <w:rPr>
          <w:szCs w:val="28"/>
        </w:rPr>
        <w:t xml:space="preserve"> г. Вязьма</w:t>
      </w:r>
      <w:r w:rsidR="005E0392">
        <w:rPr>
          <w:szCs w:val="28"/>
        </w:rPr>
        <w:t>,</w:t>
      </w:r>
      <w:r w:rsidRPr="00D02E49">
        <w:rPr>
          <w:szCs w:val="28"/>
        </w:rPr>
        <w:t xml:space="preserve"> </w:t>
      </w:r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образцовому коллективу ансамбл</w:t>
      </w:r>
      <w:r w:rsidR="005E0392">
        <w:rPr>
          <w:szCs w:val="28"/>
        </w:rPr>
        <w:t>ю</w:t>
      </w:r>
      <w:r w:rsidRPr="0037203D">
        <w:rPr>
          <w:szCs w:val="28"/>
        </w:rPr>
        <w:t xml:space="preserve"> народной песни «Кал</w:t>
      </w:r>
      <w:r w:rsidRPr="0037203D">
        <w:rPr>
          <w:szCs w:val="28"/>
        </w:rPr>
        <w:t>и</w:t>
      </w:r>
      <w:r w:rsidRPr="0037203D">
        <w:rPr>
          <w:szCs w:val="28"/>
        </w:rPr>
        <w:t>нушка» (руководитель:</w:t>
      </w:r>
      <w:proofErr w:type="gramEnd"/>
      <w:r w:rsidRPr="0037203D">
        <w:rPr>
          <w:szCs w:val="28"/>
        </w:rPr>
        <w:t xml:space="preserve"> </w:t>
      </w:r>
      <w:proofErr w:type="gramStart"/>
      <w:r w:rsidRPr="0037203D">
        <w:rPr>
          <w:szCs w:val="28"/>
        </w:rPr>
        <w:t>Захарова Екатерина Михайловна), РФ, г. Можайск</w:t>
      </w:r>
      <w:r w:rsidR="005E0392">
        <w:rPr>
          <w:szCs w:val="28"/>
        </w:rPr>
        <w:t>.</w:t>
      </w:r>
      <w:proofErr w:type="gramEnd"/>
    </w:p>
    <w:p w:rsidR="00C04880" w:rsidRPr="00D02E49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02E49">
        <w:rPr>
          <w:szCs w:val="28"/>
        </w:rPr>
        <w:t xml:space="preserve">. Присудить в номинации </w:t>
      </w:r>
      <w:r w:rsidRPr="005E0392">
        <w:rPr>
          <w:i/>
          <w:szCs w:val="28"/>
        </w:rPr>
        <w:t>«Песни, посвящённые событиям революции 1917 г. и гражданской войны»</w:t>
      </w:r>
      <w:r w:rsidRPr="00D02E49">
        <w:rPr>
          <w:szCs w:val="28"/>
        </w:rPr>
        <w:t xml:space="preserve"> </w:t>
      </w:r>
      <w:r w:rsidR="005E0392">
        <w:rPr>
          <w:szCs w:val="28"/>
          <w:lang w:val="en-US"/>
        </w:rPr>
        <w:t>VI</w:t>
      </w:r>
      <w:r w:rsidR="005E0392" w:rsidRPr="005E0392">
        <w:rPr>
          <w:szCs w:val="28"/>
        </w:rPr>
        <w:t xml:space="preserve"> </w:t>
      </w:r>
      <w:r w:rsidRPr="00D02E49">
        <w:rPr>
          <w:szCs w:val="28"/>
        </w:rPr>
        <w:t>Международного фестиваля казачьей песни «Споём, станица!»:</w:t>
      </w:r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образцовому детскому фольклорному ансамблю «</w:t>
      </w:r>
      <w:proofErr w:type="spellStart"/>
      <w:r w:rsidRPr="0037203D">
        <w:rPr>
          <w:szCs w:val="28"/>
        </w:rPr>
        <w:t>Бряночка</w:t>
      </w:r>
      <w:proofErr w:type="spellEnd"/>
      <w:r w:rsidRPr="0037203D">
        <w:rPr>
          <w:szCs w:val="28"/>
        </w:rPr>
        <w:t>» МБУК «ГДК им. Д.Н. Медведева» (руководитель:</w:t>
      </w:r>
      <w:proofErr w:type="gramEnd"/>
      <w:r w:rsidRPr="0037203D">
        <w:rPr>
          <w:szCs w:val="28"/>
        </w:rPr>
        <w:t xml:space="preserve"> </w:t>
      </w:r>
      <w:proofErr w:type="gramStart"/>
      <w:r w:rsidRPr="0037203D">
        <w:rPr>
          <w:szCs w:val="28"/>
        </w:rPr>
        <w:t>Гришина Елена Владим</w:t>
      </w:r>
      <w:r w:rsidRPr="0037203D">
        <w:rPr>
          <w:szCs w:val="28"/>
        </w:rPr>
        <w:t>и</w:t>
      </w:r>
      <w:r w:rsidRPr="0037203D">
        <w:rPr>
          <w:szCs w:val="28"/>
        </w:rPr>
        <w:t>ровна), РФ, г. Брянск</w:t>
      </w:r>
      <w:r w:rsidR="005E0392">
        <w:rPr>
          <w:szCs w:val="28"/>
        </w:rPr>
        <w:t>,</w:t>
      </w:r>
      <w:r w:rsidRPr="00D02E49">
        <w:rPr>
          <w:szCs w:val="28"/>
        </w:rPr>
        <w:t xml:space="preserve"> 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вокальному ансамблю «Казачата» МБУ ДО ДШИ им. А.С. Даргомыжского (руководитель:</w:t>
      </w:r>
      <w:proofErr w:type="gramEnd"/>
      <w:r w:rsidRPr="0037203D">
        <w:rPr>
          <w:szCs w:val="28"/>
        </w:rPr>
        <w:t xml:space="preserve"> </w:t>
      </w:r>
      <w:proofErr w:type="spellStart"/>
      <w:proofErr w:type="gramStart"/>
      <w:r w:rsidRPr="0037203D">
        <w:rPr>
          <w:szCs w:val="28"/>
        </w:rPr>
        <w:t>Др</w:t>
      </w:r>
      <w:r w:rsidR="000349F9">
        <w:rPr>
          <w:szCs w:val="28"/>
        </w:rPr>
        <w:t>ё</w:t>
      </w:r>
      <w:r w:rsidRPr="0037203D">
        <w:rPr>
          <w:szCs w:val="28"/>
        </w:rPr>
        <w:t>мина</w:t>
      </w:r>
      <w:proofErr w:type="spellEnd"/>
      <w:r w:rsidRPr="0037203D">
        <w:rPr>
          <w:szCs w:val="28"/>
        </w:rPr>
        <w:t xml:space="preserve"> Людмила Михайловна), РФ, г. Вязьма</w:t>
      </w:r>
      <w:r w:rsidR="005E0392">
        <w:rPr>
          <w:szCs w:val="28"/>
        </w:rPr>
        <w:t>,</w:t>
      </w:r>
      <w:r w:rsidRPr="00D02E49">
        <w:rPr>
          <w:szCs w:val="28"/>
        </w:rPr>
        <w:t xml:space="preserve"> 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 xml:space="preserve">- </w:t>
      </w:r>
      <w:r w:rsidRPr="00C04880">
        <w:rPr>
          <w:szCs w:val="28"/>
        </w:rPr>
        <w:t>III место</w:t>
      </w:r>
      <w:r w:rsidRPr="00D02E49">
        <w:rPr>
          <w:szCs w:val="28"/>
        </w:rPr>
        <w:t xml:space="preserve"> </w:t>
      </w:r>
      <w:r w:rsidR="005E0392">
        <w:rPr>
          <w:szCs w:val="28"/>
        </w:rPr>
        <w:t xml:space="preserve">- </w:t>
      </w:r>
      <w:r w:rsidRPr="0037203D">
        <w:rPr>
          <w:szCs w:val="28"/>
        </w:rPr>
        <w:t>образцовому коллективу ансамбл</w:t>
      </w:r>
      <w:r w:rsidR="005E0392">
        <w:rPr>
          <w:szCs w:val="28"/>
        </w:rPr>
        <w:t>ю</w:t>
      </w:r>
      <w:r w:rsidRPr="0037203D">
        <w:rPr>
          <w:szCs w:val="28"/>
        </w:rPr>
        <w:t xml:space="preserve"> народной песни «Кал</w:t>
      </w:r>
      <w:r w:rsidRPr="0037203D">
        <w:rPr>
          <w:szCs w:val="28"/>
        </w:rPr>
        <w:t>и</w:t>
      </w:r>
      <w:r w:rsidRPr="0037203D">
        <w:rPr>
          <w:szCs w:val="28"/>
        </w:rPr>
        <w:t>нушка» (руководитель:</w:t>
      </w:r>
      <w:proofErr w:type="gramEnd"/>
      <w:r w:rsidRPr="0037203D">
        <w:rPr>
          <w:szCs w:val="28"/>
        </w:rPr>
        <w:t xml:space="preserve"> </w:t>
      </w:r>
      <w:proofErr w:type="gramStart"/>
      <w:r w:rsidRPr="0037203D">
        <w:rPr>
          <w:szCs w:val="28"/>
        </w:rPr>
        <w:t>Захарова Екатерина Михайловна), РФ, г. Можайск</w:t>
      </w:r>
      <w:r w:rsidR="005E0392">
        <w:rPr>
          <w:szCs w:val="28"/>
        </w:rPr>
        <w:t>.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02E49">
        <w:rPr>
          <w:szCs w:val="28"/>
        </w:rPr>
        <w:t xml:space="preserve">. </w:t>
      </w:r>
      <w:proofErr w:type="gramStart"/>
      <w:r w:rsidRPr="00D02E49">
        <w:rPr>
          <w:szCs w:val="28"/>
        </w:rPr>
        <w:t xml:space="preserve">Присудить </w:t>
      </w:r>
      <w:r w:rsidRPr="00C04880">
        <w:rPr>
          <w:szCs w:val="28"/>
        </w:rPr>
        <w:t>приз зрительских симпатий</w:t>
      </w:r>
      <w:r w:rsidRPr="00D02E49">
        <w:rPr>
          <w:szCs w:val="28"/>
        </w:rPr>
        <w:t xml:space="preserve"> </w:t>
      </w:r>
      <w:r w:rsidRPr="0037203D">
        <w:rPr>
          <w:szCs w:val="28"/>
        </w:rPr>
        <w:t>детскому коллективу «Родн</w:t>
      </w:r>
      <w:r w:rsidRPr="0037203D">
        <w:rPr>
          <w:szCs w:val="28"/>
        </w:rPr>
        <w:t>и</w:t>
      </w:r>
      <w:r w:rsidRPr="0037203D">
        <w:rPr>
          <w:szCs w:val="28"/>
        </w:rPr>
        <w:t>чок» МБОУ «Начальная школа - детский сад «Надежда»» (руководитель:</w:t>
      </w:r>
      <w:proofErr w:type="gramEnd"/>
      <w:r w:rsidRPr="0037203D">
        <w:rPr>
          <w:szCs w:val="28"/>
        </w:rPr>
        <w:t xml:space="preserve"> </w:t>
      </w:r>
      <w:proofErr w:type="spellStart"/>
      <w:proofErr w:type="gramStart"/>
      <w:r w:rsidRPr="0037203D">
        <w:rPr>
          <w:szCs w:val="28"/>
        </w:rPr>
        <w:t>Др</w:t>
      </w:r>
      <w:r w:rsidR="000349F9">
        <w:rPr>
          <w:szCs w:val="28"/>
        </w:rPr>
        <w:t>ё</w:t>
      </w:r>
      <w:r w:rsidRPr="0037203D">
        <w:rPr>
          <w:szCs w:val="28"/>
        </w:rPr>
        <w:t>мина</w:t>
      </w:r>
      <w:proofErr w:type="spellEnd"/>
      <w:r w:rsidRPr="0037203D">
        <w:rPr>
          <w:szCs w:val="28"/>
        </w:rPr>
        <w:t xml:space="preserve"> Людмила Михайловна), РФ,</w:t>
      </w:r>
      <w:r>
        <w:rPr>
          <w:szCs w:val="28"/>
        </w:rPr>
        <w:t xml:space="preserve"> г. Вязьма.</w:t>
      </w:r>
      <w:proofErr w:type="gramEnd"/>
    </w:p>
    <w:p w:rsidR="00C04880" w:rsidRDefault="00C04880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D02E49">
        <w:rPr>
          <w:szCs w:val="28"/>
        </w:rPr>
        <w:t xml:space="preserve">. Присудить </w:t>
      </w:r>
      <w:r w:rsidRPr="00C04880">
        <w:rPr>
          <w:szCs w:val="28"/>
        </w:rPr>
        <w:t>атаманскую грамоту</w:t>
      </w:r>
      <w:r w:rsidRPr="00D02E49">
        <w:rPr>
          <w:szCs w:val="28"/>
        </w:rPr>
        <w:t xml:space="preserve"> </w:t>
      </w:r>
      <w:r>
        <w:rPr>
          <w:szCs w:val="28"/>
        </w:rPr>
        <w:t>хору «Виват! Кадеты!»</w:t>
      </w:r>
    </w:p>
    <w:p w:rsidR="00C04880" w:rsidRPr="00D02E49" w:rsidRDefault="00C04880" w:rsidP="00C04880">
      <w:pPr>
        <w:spacing w:after="0" w:line="360" w:lineRule="exact"/>
        <w:ind w:firstLine="709"/>
        <w:jc w:val="both"/>
        <w:rPr>
          <w:szCs w:val="28"/>
        </w:rPr>
      </w:pPr>
      <w:proofErr w:type="gramStart"/>
      <w:r w:rsidRPr="00D02E49">
        <w:rPr>
          <w:szCs w:val="28"/>
        </w:rPr>
        <w:t>(руководитель:</w:t>
      </w:r>
      <w:proofErr w:type="gramEnd"/>
      <w:r w:rsidRPr="00D02E49">
        <w:rPr>
          <w:szCs w:val="28"/>
        </w:rPr>
        <w:t xml:space="preserve"> </w:t>
      </w:r>
      <w:proofErr w:type="gramStart"/>
      <w:r>
        <w:rPr>
          <w:szCs w:val="28"/>
        </w:rPr>
        <w:t>Клименков Александр Константинович</w:t>
      </w:r>
      <w:r w:rsidRPr="00D02E49">
        <w:rPr>
          <w:szCs w:val="28"/>
        </w:rPr>
        <w:t xml:space="preserve">), </w:t>
      </w:r>
      <w:r>
        <w:rPr>
          <w:szCs w:val="28"/>
        </w:rPr>
        <w:t>РФ, г. Вязьма.</w:t>
      </w:r>
      <w:proofErr w:type="gramEnd"/>
    </w:p>
    <w:p w:rsidR="00C04880" w:rsidRDefault="005E0392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После конкурсной программы </w:t>
      </w:r>
      <w:r>
        <w:rPr>
          <w:szCs w:val="28"/>
          <w:lang w:val="en-US"/>
        </w:rPr>
        <w:t>VI</w:t>
      </w:r>
      <w:r w:rsidRPr="0046629A">
        <w:rPr>
          <w:szCs w:val="28"/>
        </w:rPr>
        <w:t xml:space="preserve"> </w:t>
      </w:r>
      <w:r>
        <w:rPr>
          <w:szCs w:val="28"/>
        </w:rPr>
        <w:t>Международного фестиваля казачьей песни «Споём, станица!» для зрителей состоялся гала-концерт, в котором в</w:t>
      </w:r>
      <w:r>
        <w:rPr>
          <w:szCs w:val="28"/>
        </w:rPr>
        <w:t>ы</w:t>
      </w:r>
      <w:r>
        <w:rPr>
          <w:szCs w:val="28"/>
        </w:rPr>
        <w:t xml:space="preserve">ступили детские и взрослые творческие коллективы – возможные участники конкурсной программы </w:t>
      </w:r>
      <w:r>
        <w:rPr>
          <w:szCs w:val="28"/>
          <w:lang w:val="en-US"/>
        </w:rPr>
        <w:t>VII</w:t>
      </w:r>
      <w:r w:rsidRPr="005E0392">
        <w:rPr>
          <w:szCs w:val="28"/>
        </w:rPr>
        <w:t xml:space="preserve"> </w:t>
      </w:r>
      <w:r>
        <w:rPr>
          <w:szCs w:val="28"/>
        </w:rPr>
        <w:t>Международного фестиваля казачьей песни «Сп</w:t>
      </w:r>
      <w:r>
        <w:rPr>
          <w:szCs w:val="28"/>
        </w:rPr>
        <w:t>о</w:t>
      </w:r>
      <w:r>
        <w:rPr>
          <w:szCs w:val="28"/>
        </w:rPr>
        <w:t>ём, станица!», который, надеемся, состоится в мае 2018 года.</w:t>
      </w:r>
    </w:p>
    <w:p w:rsidR="00BE0559" w:rsidRDefault="00BE0559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="002865BD">
        <w:rPr>
          <w:szCs w:val="28"/>
          <w:lang w:val="en-US"/>
        </w:rPr>
        <w:t>VI</w:t>
      </w:r>
      <w:r w:rsidR="002865BD" w:rsidRPr="0046629A">
        <w:rPr>
          <w:szCs w:val="28"/>
        </w:rPr>
        <w:t xml:space="preserve"> </w:t>
      </w:r>
      <w:r w:rsidR="002865BD">
        <w:rPr>
          <w:szCs w:val="28"/>
        </w:rPr>
        <w:t>Международно</w:t>
      </w:r>
      <w:r w:rsidR="002865BD">
        <w:rPr>
          <w:szCs w:val="28"/>
        </w:rPr>
        <w:t>м</w:t>
      </w:r>
      <w:r w:rsidR="002865BD">
        <w:rPr>
          <w:szCs w:val="28"/>
        </w:rPr>
        <w:t xml:space="preserve"> фестивал</w:t>
      </w:r>
      <w:r w:rsidR="002865BD">
        <w:rPr>
          <w:szCs w:val="28"/>
        </w:rPr>
        <w:t>е</w:t>
      </w:r>
      <w:r w:rsidR="002865BD">
        <w:rPr>
          <w:szCs w:val="28"/>
        </w:rPr>
        <w:t xml:space="preserve"> казачьей песни «Споём, станица!»</w:t>
      </w:r>
      <w:r w:rsidR="002865BD">
        <w:rPr>
          <w:szCs w:val="28"/>
        </w:rPr>
        <w:t xml:space="preserve"> пр</w:t>
      </w:r>
      <w:r w:rsidR="002865BD">
        <w:rPr>
          <w:szCs w:val="28"/>
        </w:rPr>
        <w:t>и</w:t>
      </w:r>
      <w:r w:rsidR="002865BD">
        <w:rPr>
          <w:szCs w:val="28"/>
        </w:rPr>
        <w:t>нял</w:t>
      </w:r>
      <w:r w:rsidR="00582F66">
        <w:rPr>
          <w:szCs w:val="28"/>
        </w:rPr>
        <w:t>и</w:t>
      </w:r>
      <w:r w:rsidR="002865BD">
        <w:rPr>
          <w:szCs w:val="28"/>
        </w:rPr>
        <w:t xml:space="preserve"> участие </w:t>
      </w:r>
      <w:r w:rsidR="002865BD">
        <w:rPr>
          <w:szCs w:val="28"/>
        </w:rPr>
        <w:t xml:space="preserve">15 </w:t>
      </w:r>
      <w:r w:rsidR="00582F66">
        <w:rPr>
          <w:szCs w:val="28"/>
        </w:rPr>
        <w:t xml:space="preserve">детских, взрослых и смешанных </w:t>
      </w:r>
      <w:r w:rsidR="002865BD">
        <w:rPr>
          <w:szCs w:val="28"/>
        </w:rPr>
        <w:t xml:space="preserve">творческих </w:t>
      </w:r>
      <w:r w:rsidR="002865BD">
        <w:rPr>
          <w:szCs w:val="28"/>
        </w:rPr>
        <w:t>коллективов</w:t>
      </w:r>
      <w:r w:rsidR="00582F66">
        <w:rPr>
          <w:szCs w:val="28"/>
        </w:rPr>
        <w:t xml:space="preserve"> с о</w:t>
      </w:r>
      <w:r w:rsidR="00582F66">
        <w:rPr>
          <w:szCs w:val="28"/>
        </w:rPr>
        <w:t>б</w:t>
      </w:r>
      <w:r w:rsidR="00582F66">
        <w:rPr>
          <w:szCs w:val="28"/>
        </w:rPr>
        <w:t xml:space="preserve">щим числом участников </w:t>
      </w:r>
      <w:r>
        <w:rPr>
          <w:szCs w:val="28"/>
        </w:rPr>
        <w:t>180 чел</w:t>
      </w:r>
      <w:r>
        <w:rPr>
          <w:szCs w:val="28"/>
        </w:rPr>
        <w:t>о</w:t>
      </w:r>
      <w:r>
        <w:rPr>
          <w:szCs w:val="28"/>
        </w:rPr>
        <w:t>век.</w:t>
      </w:r>
    </w:p>
    <w:p w:rsidR="00906C1A" w:rsidRDefault="00906C1A" w:rsidP="006F143E">
      <w:pPr>
        <w:spacing w:after="0" w:line="360" w:lineRule="exact"/>
        <w:ind w:firstLine="709"/>
        <w:jc w:val="both"/>
        <w:rPr>
          <w:szCs w:val="28"/>
        </w:rPr>
      </w:pPr>
    </w:p>
    <w:p w:rsidR="00906C1A" w:rsidRDefault="00906C1A" w:rsidP="006F143E">
      <w:pPr>
        <w:spacing w:after="0" w:line="360" w:lineRule="exact"/>
        <w:ind w:firstLine="709"/>
        <w:jc w:val="both"/>
        <w:rPr>
          <w:szCs w:val="28"/>
        </w:rPr>
      </w:pPr>
    </w:p>
    <w:p w:rsidR="00906C1A" w:rsidRDefault="00906C1A" w:rsidP="006F143E">
      <w:pPr>
        <w:spacing w:after="0" w:line="360" w:lineRule="exact"/>
        <w:ind w:firstLine="709"/>
        <w:jc w:val="both"/>
        <w:rPr>
          <w:szCs w:val="28"/>
        </w:rPr>
      </w:pPr>
    </w:p>
    <w:p w:rsidR="007A3BEB" w:rsidRDefault="007A3BEB" w:rsidP="006F143E">
      <w:pPr>
        <w:spacing w:after="0" w:line="360" w:lineRule="exact"/>
        <w:ind w:firstLine="709"/>
        <w:jc w:val="both"/>
        <w:rPr>
          <w:szCs w:val="28"/>
        </w:rPr>
      </w:pPr>
    </w:p>
    <w:p w:rsidR="006F143E" w:rsidRDefault="006F143E" w:rsidP="00C04880">
      <w:pPr>
        <w:spacing w:after="0" w:line="360" w:lineRule="exact"/>
        <w:ind w:firstLine="709"/>
        <w:jc w:val="both"/>
        <w:rPr>
          <w:szCs w:val="28"/>
        </w:rPr>
      </w:pPr>
    </w:p>
    <w:p w:rsidR="00002CE5" w:rsidRDefault="00002CE5" w:rsidP="00C04880">
      <w:pPr>
        <w:spacing w:after="0" w:line="360" w:lineRule="exact"/>
        <w:ind w:firstLine="709"/>
        <w:jc w:val="both"/>
        <w:rPr>
          <w:szCs w:val="28"/>
        </w:rPr>
      </w:pPr>
    </w:p>
    <w:p w:rsidR="00002CE5" w:rsidRDefault="00002CE5" w:rsidP="00C04880">
      <w:pPr>
        <w:spacing w:after="0" w:line="360" w:lineRule="exact"/>
        <w:ind w:firstLine="709"/>
        <w:jc w:val="both"/>
        <w:rPr>
          <w:szCs w:val="28"/>
        </w:rPr>
      </w:pPr>
    </w:p>
    <w:p w:rsidR="006F143E" w:rsidRDefault="006F143E" w:rsidP="00C04880">
      <w:pPr>
        <w:spacing w:after="0" w:line="360" w:lineRule="exact"/>
        <w:ind w:firstLine="709"/>
        <w:jc w:val="both"/>
        <w:rPr>
          <w:szCs w:val="28"/>
        </w:rPr>
      </w:pPr>
    </w:p>
    <w:p w:rsidR="0046629A" w:rsidRPr="0046629A" w:rsidRDefault="00941D89" w:rsidP="00C04880">
      <w:pPr>
        <w:spacing w:after="0"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sectPr w:rsidR="0046629A" w:rsidRPr="0046629A" w:rsidSect="004662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A60A781A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i/>
        <w:sz w:val="28"/>
        <w:szCs w:val="28"/>
      </w:rPr>
    </w:lvl>
  </w:abstractNum>
  <w:abstractNum w:abstractNumId="1">
    <w:nsid w:val="13B25920"/>
    <w:multiLevelType w:val="hybridMultilevel"/>
    <w:tmpl w:val="9FB4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52D0F"/>
    <w:multiLevelType w:val="hybridMultilevel"/>
    <w:tmpl w:val="9C281CB0"/>
    <w:lvl w:ilvl="0" w:tplc="F74A898C">
      <w:start w:val="1"/>
      <w:numFmt w:val="decimal"/>
      <w:lvlText w:val="%1)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E1BA1"/>
    <w:multiLevelType w:val="hybridMultilevel"/>
    <w:tmpl w:val="278A3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E"/>
    <w:rsid w:val="00002CE5"/>
    <w:rsid w:val="0002310B"/>
    <w:rsid w:val="000349F9"/>
    <w:rsid w:val="00066018"/>
    <w:rsid w:val="00077E9F"/>
    <w:rsid w:val="000C616E"/>
    <w:rsid w:val="000D09B1"/>
    <w:rsid w:val="00107E5D"/>
    <w:rsid w:val="001F08D6"/>
    <w:rsid w:val="00205981"/>
    <w:rsid w:val="00257F7D"/>
    <w:rsid w:val="002865BD"/>
    <w:rsid w:val="00296EAF"/>
    <w:rsid w:val="00345E92"/>
    <w:rsid w:val="003D487D"/>
    <w:rsid w:val="00440F65"/>
    <w:rsid w:val="00447B8D"/>
    <w:rsid w:val="0045797A"/>
    <w:rsid w:val="0046629A"/>
    <w:rsid w:val="004C1BA2"/>
    <w:rsid w:val="004E182C"/>
    <w:rsid w:val="004F7CA5"/>
    <w:rsid w:val="0057278D"/>
    <w:rsid w:val="00582F66"/>
    <w:rsid w:val="005E0392"/>
    <w:rsid w:val="006278A4"/>
    <w:rsid w:val="00651504"/>
    <w:rsid w:val="00671AB5"/>
    <w:rsid w:val="006D045F"/>
    <w:rsid w:val="006F143E"/>
    <w:rsid w:val="00772D74"/>
    <w:rsid w:val="007A3BEB"/>
    <w:rsid w:val="00807EFE"/>
    <w:rsid w:val="00854CB2"/>
    <w:rsid w:val="00860D79"/>
    <w:rsid w:val="00875D93"/>
    <w:rsid w:val="008817C3"/>
    <w:rsid w:val="00891CDD"/>
    <w:rsid w:val="008E5D29"/>
    <w:rsid w:val="00906C1A"/>
    <w:rsid w:val="009073E6"/>
    <w:rsid w:val="009351FD"/>
    <w:rsid w:val="00941D89"/>
    <w:rsid w:val="0099574B"/>
    <w:rsid w:val="009C4F11"/>
    <w:rsid w:val="00A13AF2"/>
    <w:rsid w:val="00A51606"/>
    <w:rsid w:val="00AE4CE7"/>
    <w:rsid w:val="00B210AE"/>
    <w:rsid w:val="00B3412D"/>
    <w:rsid w:val="00B71567"/>
    <w:rsid w:val="00BA3B5E"/>
    <w:rsid w:val="00BE0559"/>
    <w:rsid w:val="00C04880"/>
    <w:rsid w:val="00CD20BF"/>
    <w:rsid w:val="00DC7C98"/>
    <w:rsid w:val="00F04F48"/>
    <w:rsid w:val="00F24CD3"/>
    <w:rsid w:val="00FB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077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1504"/>
    <w:pPr>
      <w:ind w:left="720"/>
      <w:contextualSpacing/>
    </w:pPr>
  </w:style>
  <w:style w:type="paragraph" w:styleId="a4">
    <w:name w:val="Body Text Indent"/>
    <w:basedOn w:val="a"/>
    <w:link w:val="a5"/>
    <w:rsid w:val="00807EFE"/>
    <w:pPr>
      <w:spacing w:after="0" w:line="240" w:lineRule="auto"/>
      <w:ind w:left="426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7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Bold">
    <w:name w:val="Body text (2) + Bold"/>
    <w:rsid w:val="00AE4C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6"/>
      <w:szCs w:val="86"/>
      <w:u w:val="none"/>
      <w:lang w:val="ru-RU" w:bidi="ru-RU"/>
    </w:rPr>
  </w:style>
  <w:style w:type="character" w:styleId="a6">
    <w:name w:val="Hyperlink"/>
    <w:basedOn w:val="a0"/>
    <w:uiPriority w:val="99"/>
    <w:unhideWhenUsed/>
    <w:rsid w:val="0057278D"/>
    <w:rPr>
      <w:color w:val="0000FF" w:themeColor="hyperlink"/>
      <w:u w:val="single"/>
    </w:rPr>
  </w:style>
  <w:style w:type="paragraph" w:customStyle="1" w:styleId="Heading1">
    <w:name w:val="Heading #1"/>
    <w:basedOn w:val="a"/>
    <w:qFormat/>
    <w:rsid w:val="007A3BEB"/>
    <w:pPr>
      <w:keepNext/>
      <w:widowControl w:val="0"/>
      <w:shd w:val="clear" w:color="auto" w:fill="FFFFFF"/>
      <w:spacing w:before="1980" w:after="300" w:line="240" w:lineRule="auto"/>
      <w:jc w:val="both"/>
      <w:outlineLvl w:val="0"/>
    </w:pPr>
    <w:rPr>
      <w:rFonts w:eastAsia="Times New Roman" w:cs="Times New Roman"/>
      <w:b/>
      <w:bCs/>
      <w:color w:val="000000"/>
      <w:sz w:val="86"/>
      <w:szCs w:val="86"/>
      <w:lang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1F0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F08D6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1F08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6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semiHidden/>
    <w:rsid w:val="00077E9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1504"/>
    <w:pPr>
      <w:ind w:left="720"/>
      <w:contextualSpacing/>
    </w:pPr>
  </w:style>
  <w:style w:type="paragraph" w:styleId="a4">
    <w:name w:val="Body Text Indent"/>
    <w:basedOn w:val="a"/>
    <w:link w:val="a5"/>
    <w:rsid w:val="00807EFE"/>
    <w:pPr>
      <w:spacing w:after="0" w:line="240" w:lineRule="auto"/>
      <w:ind w:left="426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07E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Bold">
    <w:name w:val="Body text (2) + Bold"/>
    <w:rsid w:val="00AE4C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86"/>
      <w:szCs w:val="86"/>
      <w:u w:val="none"/>
      <w:lang w:val="ru-RU" w:bidi="ru-RU"/>
    </w:rPr>
  </w:style>
  <w:style w:type="character" w:styleId="a6">
    <w:name w:val="Hyperlink"/>
    <w:basedOn w:val="a0"/>
    <w:uiPriority w:val="99"/>
    <w:unhideWhenUsed/>
    <w:rsid w:val="0057278D"/>
    <w:rPr>
      <w:color w:val="0000FF" w:themeColor="hyperlink"/>
      <w:u w:val="single"/>
    </w:rPr>
  </w:style>
  <w:style w:type="paragraph" w:customStyle="1" w:styleId="Heading1">
    <w:name w:val="Heading #1"/>
    <w:basedOn w:val="a"/>
    <w:qFormat/>
    <w:rsid w:val="007A3BEB"/>
    <w:pPr>
      <w:keepNext/>
      <w:widowControl w:val="0"/>
      <w:shd w:val="clear" w:color="auto" w:fill="FFFFFF"/>
      <w:spacing w:before="1980" w:after="300" w:line="240" w:lineRule="auto"/>
      <w:jc w:val="both"/>
      <w:outlineLvl w:val="0"/>
    </w:pPr>
    <w:rPr>
      <w:rFonts w:eastAsia="Times New Roman" w:cs="Times New Roman"/>
      <w:b/>
      <w:bCs/>
      <w:color w:val="000000"/>
      <w:sz w:val="86"/>
      <w:szCs w:val="86"/>
      <w:lang w:eastAsia="ru-RU" w:bidi="ru-RU"/>
    </w:rPr>
  </w:style>
  <w:style w:type="paragraph" w:styleId="a7">
    <w:name w:val="Body Text"/>
    <w:basedOn w:val="a"/>
    <w:link w:val="a8"/>
    <w:uiPriority w:val="99"/>
    <w:semiHidden/>
    <w:unhideWhenUsed/>
    <w:rsid w:val="001F08D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F08D6"/>
    <w:rPr>
      <w:rFonts w:ascii="Times New Roman" w:hAnsi="Times New Roman"/>
      <w:sz w:val="28"/>
    </w:rPr>
  </w:style>
  <w:style w:type="paragraph" w:styleId="a9">
    <w:name w:val="No Spacing"/>
    <w:uiPriority w:val="1"/>
    <w:qFormat/>
    <w:rsid w:val="001F08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fmgutu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zma@mgut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3900</Words>
  <Characters>22231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vfmgutu</Company>
  <LinksUpToDate>false</LinksUpToDate>
  <CharactersWithSpaces>26079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Галина Кораблева</cp:lastModifiedBy>
  <cp:revision>4</cp:revision>
  <cp:lastPrinted>2017-05-16T09:45:00Z</cp:lastPrinted>
  <dcterms:created xsi:type="dcterms:W3CDTF">2017-05-17T07:00:00Z</dcterms:created>
  <dcterms:modified xsi:type="dcterms:W3CDTF">2017-05-17T07:14:00Z</dcterms:modified>
</cp:coreProperties>
</file>